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25ED8" w14:textId="77777777" w:rsidR="00FB2213" w:rsidRPr="00FB2213" w:rsidRDefault="00396863" w:rsidP="00FB2213">
      <w:pPr>
        <w:tabs>
          <w:tab w:val="left" w:pos="5670"/>
        </w:tabs>
        <w:spacing w:after="0"/>
        <w:ind w:left="5670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                                                                                                   </w:t>
      </w:r>
      <w:r w:rsidR="00FB2213" w:rsidRPr="00FB2213">
        <w:rPr>
          <w:b/>
          <w:sz w:val="22"/>
          <w:szCs w:val="22"/>
        </w:rPr>
        <w:t>УТВЕРЖДАЮ</w:t>
      </w:r>
    </w:p>
    <w:p w14:paraId="78ED7981" w14:textId="77777777" w:rsidR="00FB2213" w:rsidRPr="00FB2213" w:rsidRDefault="00FB2213" w:rsidP="00FB2213">
      <w:pPr>
        <w:tabs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</w:p>
    <w:p w14:paraId="1DC71D16" w14:textId="77777777" w:rsidR="00EE3FD0" w:rsidRDefault="00EE3FD0" w:rsidP="00FB2213">
      <w:pPr>
        <w:tabs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Исполняющий обязанности </w:t>
      </w:r>
    </w:p>
    <w:p w14:paraId="525FB64E" w14:textId="77777777" w:rsidR="00EE3FD0" w:rsidRDefault="00F259C9" w:rsidP="00F259C9">
      <w:pPr>
        <w:tabs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генерального </w:t>
      </w:r>
      <w:r w:rsidR="00347028">
        <w:rPr>
          <w:b/>
          <w:sz w:val="22"/>
          <w:szCs w:val="22"/>
        </w:rPr>
        <w:t xml:space="preserve">директора </w:t>
      </w:r>
    </w:p>
    <w:p w14:paraId="4CA2D207" w14:textId="5436B8E3" w:rsidR="00FB2213" w:rsidRPr="00FB2213" w:rsidRDefault="00347028" w:rsidP="00F259C9">
      <w:pPr>
        <w:tabs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АО</w:t>
      </w:r>
      <w:r w:rsidR="00FB2213" w:rsidRPr="00FB2213">
        <w:rPr>
          <w:b/>
          <w:sz w:val="22"/>
          <w:szCs w:val="22"/>
        </w:rPr>
        <w:t xml:space="preserve"> «Аэропорт Сургут»</w:t>
      </w:r>
    </w:p>
    <w:p w14:paraId="1D603867" w14:textId="77777777" w:rsidR="00FB2213" w:rsidRPr="00FB2213" w:rsidRDefault="00FB2213" w:rsidP="00FB2213">
      <w:pPr>
        <w:tabs>
          <w:tab w:val="left" w:pos="5245"/>
          <w:tab w:val="left" w:pos="5387"/>
          <w:tab w:val="left" w:pos="5670"/>
          <w:tab w:val="left" w:pos="5954"/>
        </w:tabs>
        <w:spacing w:after="0"/>
        <w:ind w:left="5670"/>
        <w:jc w:val="both"/>
        <w:rPr>
          <w:b/>
          <w:sz w:val="22"/>
          <w:szCs w:val="22"/>
        </w:rPr>
      </w:pPr>
    </w:p>
    <w:p w14:paraId="0F608370" w14:textId="7B8B907F" w:rsidR="00FB2213" w:rsidRPr="00FB2213" w:rsidRDefault="00FB2213" w:rsidP="00FB2213">
      <w:pPr>
        <w:tabs>
          <w:tab w:val="left" w:pos="5245"/>
          <w:tab w:val="left" w:pos="5387"/>
          <w:tab w:val="left" w:pos="5670"/>
          <w:tab w:val="left" w:pos="5954"/>
        </w:tabs>
        <w:spacing w:after="0"/>
        <w:ind w:left="5670"/>
        <w:jc w:val="both"/>
        <w:rPr>
          <w:b/>
          <w:sz w:val="22"/>
          <w:szCs w:val="22"/>
        </w:rPr>
      </w:pPr>
      <w:r w:rsidRPr="00FB2213">
        <w:rPr>
          <w:b/>
          <w:sz w:val="22"/>
          <w:szCs w:val="22"/>
        </w:rPr>
        <w:t xml:space="preserve">______________ </w:t>
      </w:r>
      <w:proofErr w:type="spellStart"/>
      <w:r w:rsidR="00F259C9">
        <w:rPr>
          <w:b/>
          <w:sz w:val="22"/>
          <w:szCs w:val="22"/>
        </w:rPr>
        <w:t>Прийма</w:t>
      </w:r>
      <w:proofErr w:type="spellEnd"/>
      <w:r w:rsidR="00F259C9">
        <w:rPr>
          <w:b/>
          <w:sz w:val="22"/>
          <w:szCs w:val="22"/>
        </w:rPr>
        <w:t xml:space="preserve"> С.В.</w:t>
      </w:r>
    </w:p>
    <w:p w14:paraId="049F2620" w14:textId="77777777" w:rsidR="00FB2213" w:rsidRPr="00FB2213" w:rsidRDefault="00FB2213" w:rsidP="00FB2213">
      <w:pPr>
        <w:tabs>
          <w:tab w:val="left" w:pos="5103"/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</w:p>
    <w:p w14:paraId="68864335" w14:textId="34714F62" w:rsidR="00FB2213" w:rsidRPr="00FB2213" w:rsidRDefault="00FB2213" w:rsidP="00FB2213">
      <w:pPr>
        <w:tabs>
          <w:tab w:val="left" w:pos="5103"/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 w:rsidRPr="00FB2213">
        <w:rPr>
          <w:b/>
          <w:sz w:val="22"/>
          <w:szCs w:val="22"/>
        </w:rPr>
        <w:t>______________ 202</w:t>
      </w:r>
      <w:r w:rsidR="008249E2">
        <w:rPr>
          <w:b/>
          <w:sz w:val="22"/>
          <w:szCs w:val="22"/>
        </w:rPr>
        <w:t>5</w:t>
      </w:r>
      <w:r w:rsidRPr="00FB2213">
        <w:rPr>
          <w:b/>
          <w:sz w:val="22"/>
          <w:szCs w:val="22"/>
        </w:rPr>
        <w:t xml:space="preserve"> года</w:t>
      </w:r>
    </w:p>
    <w:p w14:paraId="01CD4131" w14:textId="77777777" w:rsidR="00FB2213" w:rsidRPr="00FB2213" w:rsidRDefault="00FB2213" w:rsidP="00FB2213">
      <w:pPr>
        <w:tabs>
          <w:tab w:val="left" w:pos="5670"/>
        </w:tabs>
        <w:spacing w:after="0" w:line="276" w:lineRule="auto"/>
        <w:ind w:left="5670"/>
        <w:jc w:val="both"/>
        <w:rPr>
          <w:sz w:val="22"/>
          <w:szCs w:val="22"/>
        </w:rPr>
      </w:pPr>
    </w:p>
    <w:p w14:paraId="3A4AAEB9" w14:textId="77777777" w:rsidR="00215624" w:rsidRPr="002D39A4" w:rsidRDefault="00215624" w:rsidP="00FB2213">
      <w:pPr>
        <w:spacing w:after="0"/>
        <w:ind w:left="6521"/>
        <w:rPr>
          <w:b/>
          <w:sz w:val="22"/>
          <w:szCs w:val="22"/>
        </w:rPr>
      </w:pPr>
    </w:p>
    <w:p w14:paraId="5E1DB258" w14:textId="77777777" w:rsidR="00034585" w:rsidRPr="002D39A4" w:rsidRDefault="00034585" w:rsidP="00FB2213">
      <w:pPr>
        <w:spacing w:after="0"/>
        <w:rPr>
          <w:b/>
          <w:sz w:val="22"/>
          <w:szCs w:val="22"/>
        </w:rPr>
      </w:pPr>
    </w:p>
    <w:p w14:paraId="344FC139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72B466B8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DD597D5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562E8AF0" w14:textId="77777777"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14:paraId="5294FABE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386437E5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77C1231B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4AC17BCF" w14:textId="77777777" w:rsidR="00562DE6" w:rsidRPr="00562DE6" w:rsidRDefault="00562DE6" w:rsidP="00562DE6">
      <w:pPr>
        <w:spacing w:after="0"/>
        <w:ind w:firstLine="567"/>
        <w:jc w:val="center"/>
        <w:rPr>
          <w:b/>
          <w:sz w:val="22"/>
          <w:szCs w:val="22"/>
        </w:rPr>
      </w:pPr>
      <w:r w:rsidRPr="00562DE6">
        <w:rPr>
          <w:b/>
          <w:sz w:val="22"/>
          <w:szCs w:val="22"/>
        </w:rPr>
        <w:t>КОНКУРЕНТНАЯ ЗАКУПКА ПУТЕМ ПРОВЕДЕНИЯ ЗАПРОСА КОТИРОВОК</w:t>
      </w:r>
    </w:p>
    <w:p w14:paraId="7BB7A45D" w14:textId="77777777" w:rsidR="00562DE6" w:rsidRPr="00562DE6" w:rsidRDefault="00562DE6" w:rsidP="00562DE6">
      <w:pPr>
        <w:spacing w:after="0"/>
        <w:ind w:firstLine="567"/>
        <w:jc w:val="center"/>
        <w:rPr>
          <w:b/>
          <w:sz w:val="22"/>
          <w:szCs w:val="22"/>
        </w:rPr>
      </w:pPr>
      <w:r w:rsidRPr="00562DE6">
        <w:rPr>
          <w:b/>
          <w:sz w:val="22"/>
          <w:szCs w:val="22"/>
        </w:rPr>
        <w:t xml:space="preserve"> В ЭЛЕКТРОННОЙ ФОРМЕ, УЧАСТНИКАМИ КОТОРОЙ МОГУТ БЫТЬ ТОЛЬКО СУБЪЕКТЫ МАЛОГО И СРЕДНЕГО ПРЕДПРИНИМАТЕЛЬСТВА</w:t>
      </w:r>
    </w:p>
    <w:p w14:paraId="4AA3E1B8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C172DBB" w14:textId="77777777"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14:paraId="70422943" w14:textId="2E64AC2B" w:rsidR="00034585" w:rsidRPr="002D39A4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Номер закупки</w:t>
      </w:r>
      <w:r w:rsidRPr="00347028">
        <w:rPr>
          <w:b/>
          <w:sz w:val="22"/>
          <w:szCs w:val="22"/>
        </w:rPr>
        <w:t>:</w:t>
      </w:r>
      <w:r w:rsidR="00EE3FD0">
        <w:rPr>
          <w:b/>
          <w:sz w:val="22"/>
          <w:szCs w:val="22"/>
        </w:rPr>
        <w:t>70</w:t>
      </w:r>
      <w:r w:rsidR="008249E2" w:rsidRPr="00347028">
        <w:rPr>
          <w:b/>
          <w:sz w:val="22"/>
          <w:szCs w:val="22"/>
        </w:rPr>
        <w:t xml:space="preserve"> </w:t>
      </w:r>
      <w:r w:rsidR="00FD5FBC" w:rsidRPr="00347028">
        <w:rPr>
          <w:b/>
          <w:sz w:val="22"/>
          <w:szCs w:val="22"/>
        </w:rPr>
        <w:t>/202</w:t>
      </w:r>
      <w:r w:rsidR="008249E2" w:rsidRPr="00347028">
        <w:rPr>
          <w:b/>
          <w:sz w:val="22"/>
          <w:szCs w:val="22"/>
        </w:rPr>
        <w:t xml:space="preserve">5 </w:t>
      </w:r>
      <w:r w:rsidR="00C051A6" w:rsidRPr="00347028">
        <w:rPr>
          <w:b/>
          <w:sz w:val="22"/>
          <w:szCs w:val="22"/>
        </w:rPr>
        <w:t>З</w:t>
      </w:r>
      <w:r w:rsidR="0014331B" w:rsidRPr="00347028">
        <w:rPr>
          <w:b/>
          <w:sz w:val="22"/>
          <w:szCs w:val="22"/>
        </w:rPr>
        <w:t>К</w:t>
      </w:r>
    </w:p>
    <w:p w14:paraId="3535D05F" w14:textId="77777777" w:rsidR="00034585" w:rsidRPr="002D39A4" w:rsidRDefault="00034585" w:rsidP="00F868AE">
      <w:pPr>
        <w:spacing w:after="0"/>
        <w:ind w:firstLine="567"/>
        <w:rPr>
          <w:b/>
          <w:sz w:val="22"/>
          <w:szCs w:val="22"/>
        </w:rPr>
      </w:pPr>
    </w:p>
    <w:p w14:paraId="6C87AF0A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2C530D5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9349702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191E29F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14AFBEC3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3535FFE1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73A627B0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84D79A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5F41F408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003BBF5C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F28E7D8" w14:textId="77777777" w:rsidR="00034585" w:rsidRPr="002D39A4" w:rsidRDefault="00034585" w:rsidP="00FB2213">
      <w:pPr>
        <w:spacing w:after="0"/>
        <w:rPr>
          <w:sz w:val="22"/>
          <w:szCs w:val="22"/>
        </w:rPr>
      </w:pPr>
    </w:p>
    <w:p w14:paraId="2F52FE8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1DFB0D3D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337AFCE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4A605916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6D46865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59DBB22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F20F246" w14:textId="77777777" w:rsidR="00920D0E" w:rsidRPr="002D39A4" w:rsidRDefault="00920D0E" w:rsidP="00215624">
      <w:pPr>
        <w:spacing w:after="0"/>
        <w:rPr>
          <w:sz w:val="22"/>
          <w:szCs w:val="22"/>
        </w:rPr>
      </w:pPr>
    </w:p>
    <w:p w14:paraId="3DFB48FD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6C2BD86A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691A57C9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32A6AED5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3F8E0209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45F0F93F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896C7E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5B7F662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17E7DFF" w14:textId="77777777" w:rsidR="00034585" w:rsidRDefault="00034585" w:rsidP="00F868AE">
      <w:pPr>
        <w:spacing w:after="0"/>
        <w:rPr>
          <w:sz w:val="22"/>
          <w:szCs w:val="22"/>
        </w:rPr>
      </w:pPr>
    </w:p>
    <w:p w14:paraId="324483A3" w14:textId="77777777" w:rsidR="00F259C9" w:rsidRDefault="00F259C9" w:rsidP="00F868AE">
      <w:pPr>
        <w:spacing w:after="0"/>
        <w:rPr>
          <w:sz w:val="22"/>
          <w:szCs w:val="22"/>
        </w:rPr>
      </w:pPr>
    </w:p>
    <w:p w14:paraId="48BF9B1B" w14:textId="77777777" w:rsidR="00F259C9" w:rsidRDefault="00F259C9" w:rsidP="00F868AE">
      <w:pPr>
        <w:spacing w:after="0"/>
        <w:rPr>
          <w:sz w:val="22"/>
          <w:szCs w:val="22"/>
        </w:rPr>
      </w:pPr>
    </w:p>
    <w:p w14:paraId="28BF71A7" w14:textId="77777777" w:rsidR="00F259C9" w:rsidRPr="002D39A4" w:rsidRDefault="00F259C9" w:rsidP="00F868AE">
      <w:pPr>
        <w:spacing w:after="0"/>
        <w:rPr>
          <w:sz w:val="22"/>
          <w:szCs w:val="22"/>
        </w:rPr>
      </w:pPr>
    </w:p>
    <w:p w14:paraId="2CB47056" w14:textId="76D25969" w:rsidR="00034585" w:rsidRPr="002D39A4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Сургут, 202</w:t>
      </w:r>
      <w:r w:rsidR="00F259C9">
        <w:rPr>
          <w:sz w:val="22"/>
          <w:szCs w:val="22"/>
        </w:rPr>
        <w:t>5</w:t>
      </w:r>
    </w:p>
    <w:p w14:paraId="21465EC6" w14:textId="77777777" w:rsidR="00736FC9" w:rsidRPr="002D39A4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br w:type="page"/>
      </w:r>
    </w:p>
    <w:p w14:paraId="79CAB23E" w14:textId="7C6D1014" w:rsidR="004314B3" w:rsidRPr="002D39A4" w:rsidRDefault="00C051A6" w:rsidP="00F259C9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>РАЗДЕЛ 1. ИЗВЕЩЕНИЕ</w:t>
      </w:r>
    </w:p>
    <w:p w14:paraId="7024EE48" w14:textId="77777777" w:rsidR="00034585" w:rsidRPr="002D39A4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о проведении запроса </w:t>
      </w:r>
      <w:r w:rsidR="004314B3" w:rsidRPr="002D39A4">
        <w:rPr>
          <w:b/>
          <w:sz w:val="22"/>
          <w:szCs w:val="22"/>
        </w:rPr>
        <w:t>котировок</w:t>
      </w:r>
      <w:r w:rsidRPr="002D39A4">
        <w:rPr>
          <w:b/>
          <w:sz w:val="22"/>
          <w:szCs w:val="22"/>
        </w:rPr>
        <w:t xml:space="preserve"> в электронной форме для целей осущ</w:t>
      </w:r>
      <w:r w:rsidR="004314B3" w:rsidRPr="002D39A4">
        <w:rPr>
          <w:b/>
          <w:sz w:val="22"/>
          <w:szCs w:val="22"/>
        </w:rPr>
        <w:t>ествления конкурентной закупки</w:t>
      </w:r>
    </w:p>
    <w:p w14:paraId="53D62070" w14:textId="77777777" w:rsidR="004314B3" w:rsidRPr="002D39A4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14:paraId="58A75243" w14:textId="77777777" w:rsidR="00034585" w:rsidRPr="002D39A4" w:rsidRDefault="00C051A6" w:rsidP="0051027F">
      <w:pPr>
        <w:spacing w:after="0"/>
        <w:ind w:firstLine="567"/>
        <w:jc w:val="both"/>
        <w:outlineLvl w:val="0"/>
        <w:rPr>
          <w:sz w:val="22"/>
          <w:szCs w:val="22"/>
        </w:rPr>
      </w:pPr>
      <w:r w:rsidRPr="002D39A4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260BAB8F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Юридический адрес Заказчика:</w:t>
      </w:r>
      <w:r w:rsidRPr="002D39A4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28C150E9" w14:textId="77777777" w:rsidR="00034585" w:rsidRPr="002D39A4" w:rsidRDefault="0051027F" w:rsidP="0051027F">
      <w:pPr>
        <w:spacing w:after="0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Адрес для направления корреспонденции</w:t>
      </w:r>
      <w:r w:rsidR="00C051A6" w:rsidRPr="002D39A4">
        <w:rPr>
          <w:b/>
          <w:sz w:val="22"/>
          <w:szCs w:val="22"/>
        </w:rPr>
        <w:t>:</w:t>
      </w:r>
      <w:r w:rsidR="00C051A6" w:rsidRPr="002D39A4">
        <w:rPr>
          <w:sz w:val="22"/>
          <w:szCs w:val="22"/>
        </w:rPr>
        <w:t xml:space="preserve"> </w:t>
      </w:r>
      <w:r w:rsidRPr="00C24941">
        <w:rPr>
          <w:sz w:val="22"/>
          <w:szCs w:val="22"/>
        </w:rPr>
        <w:t>628408, ХМАО - Югра, г. Сургут, А/Я Бокс № 11</w:t>
      </w:r>
      <w:r>
        <w:rPr>
          <w:sz w:val="22"/>
          <w:szCs w:val="22"/>
        </w:rPr>
        <w:t>.</w:t>
      </w:r>
    </w:p>
    <w:p w14:paraId="1B49CAD2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тел./факс приемной</w:t>
      </w:r>
      <w:r w:rsidR="0051027F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="0051027F">
        <w:rPr>
          <w:sz w:val="22"/>
          <w:szCs w:val="22"/>
        </w:rPr>
        <w:t>8</w:t>
      </w:r>
      <w:r w:rsidRPr="002D39A4">
        <w:rPr>
          <w:sz w:val="22"/>
          <w:szCs w:val="22"/>
        </w:rPr>
        <w:t>(3462)28-00-74/</w:t>
      </w:r>
      <w:r w:rsidR="0051027F">
        <w:rPr>
          <w:sz w:val="22"/>
          <w:szCs w:val="22"/>
        </w:rPr>
        <w:t>8</w:t>
      </w:r>
      <w:r w:rsidRPr="002D39A4">
        <w:rPr>
          <w:sz w:val="22"/>
          <w:szCs w:val="22"/>
        </w:rPr>
        <w:t>(3462)</w:t>
      </w:r>
      <w:r w:rsidR="009556EE"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>28-00-79</w:t>
      </w:r>
    </w:p>
    <w:p w14:paraId="78F69B66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Е-</w:t>
      </w:r>
      <w:proofErr w:type="spellStart"/>
      <w:r w:rsidRPr="002D39A4">
        <w:rPr>
          <w:sz w:val="22"/>
          <w:szCs w:val="22"/>
        </w:rPr>
        <w:t>mail</w:t>
      </w:r>
      <w:proofErr w:type="spellEnd"/>
      <w:r w:rsidRPr="002D39A4">
        <w:rPr>
          <w:sz w:val="22"/>
          <w:szCs w:val="22"/>
        </w:rPr>
        <w:t xml:space="preserve">: </w:t>
      </w:r>
      <w:hyperlink r:id="rId8" w:history="1">
        <w:r w:rsidRPr="002D39A4">
          <w:rPr>
            <w:sz w:val="22"/>
            <w:szCs w:val="22"/>
          </w:rPr>
          <w:t>office@airsurgut.ru</w:t>
        </w:r>
      </w:hyperlink>
      <w:r w:rsidR="0051027F">
        <w:t xml:space="preserve"> </w:t>
      </w:r>
    </w:p>
    <w:p w14:paraId="27B49257" w14:textId="77777777" w:rsidR="00034585" w:rsidRPr="002D39A4" w:rsidRDefault="00034585" w:rsidP="0051027F">
      <w:pPr>
        <w:spacing w:after="0"/>
        <w:ind w:firstLine="567"/>
        <w:jc w:val="both"/>
        <w:rPr>
          <w:sz w:val="22"/>
          <w:szCs w:val="22"/>
        </w:rPr>
      </w:pPr>
    </w:p>
    <w:p w14:paraId="555ED7DD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14:paraId="328C2555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- в Единой информационной системе: </w:t>
      </w:r>
      <w:r w:rsidRPr="002D39A4">
        <w:rPr>
          <w:sz w:val="22"/>
          <w:szCs w:val="22"/>
          <w:u w:val="single"/>
        </w:rPr>
        <w:t>www.zakupki.gov.ru</w:t>
      </w:r>
      <w:r w:rsidRPr="002D39A4">
        <w:rPr>
          <w:sz w:val="22"/>
          <w:szCs w:val="22"/>
        </w:rPr>
        <w:t>, далее – Единая информационная система.</w:t>
      </w:r>
    </w:p>
    <w:p w14:paraId="458104DF" w14:textId="2C93037D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2D39A4">
        <w:rPr>
          <w:sz w:val="22"/>
          <w:szCs w:val="22"/>
        </w:rPr>
        <w:t>:</w:t>
      </w:r>
      <w:r w:rsidR="00F54F18">
        <w:rPr>
          <w:sz w:val="22"/>
          <w:szCs w:val="22"/>
        </w:rPr>
        <w:t xml:space="preserve"> </w:t>
      </w:r>
      <w:proofErr w:type="spellStart"/>
      <w:r w:rsidR="0028286E" w:rsidRPr="00AA5FD6">
        <w:rPr>
          <w:sz w:val="22"/>
          <w:szCs w:val="22"/>
          <w:lang w:val="en-US"/>
        </w:rPr>
        <w:t>corp</w:t>
      </w:r>
      <w:proofErr w:type="spellEnd"/>
      <w:r w:rsidR="0028286E" w:rsidRPr="00AA5FD6">
        <w:rPr>
          <w:sz w:val="22"/>
          <w:szCs w:val="22"/>
        </w:rPr>
        <w:t>.</w:t>
      </w:r>
      <w:proofErr w:type="spellStart"/>
      <w:r w:rsidR="0028286E" w:rsidRPr="00AA5FD6">
        <w:rPr>
          <w:sz w:val="22"/>
          <w:szCs w:val="22"/>
          <w:lang w:val="en-US"/>
        </w:rPr>
        <w:t>roseltorg</w:t>
      </w:r>
      <w:proofErr w:type="spellEnd"/>
      <w:r w:rsidR="0028286E" w:rsidRPr="00AA5FD6">
        <w:rPr>
          <w:sz w:val="22"/>
          <w:szCs w:val="22"/>
        </w:rPr>
        <w:t>.</w:t>
      </w:r>
      <w:proofErr w:type="spellStart"/>
      <w:r w:rsidR="0028286E" w:rsidRPr="00AA5FD6">
        <w:rPr>
          <w:sz w:val="22"/>
          <w:szCs w:val="22"/>
          <w:lang w:val="en-US"/>
        </w:rPr>
        <w:t>ru</w:t>
      </w:r>
      <w:proofErr w:type="spellEnd"/>
      <w:r w:rsidRPr="002D39A4">
        <w:rPr>
          <w:sz w:val="22"/>
          <w:szCs w:val="22"/>
        </w:rPr>
        <w:t>.</w:t>
      </w:r>
    </w:p>
    <w:p w14:paraId="01A4B46F" w14:textId="63A5F3EA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На сайте Заказчика</w:t>
      </w:r>
      <w:r w:rsidR="00F7472A" w:rsidRPr="002D39A4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="00803D36" w:rsidRPr="00AA5FD6">
        <w:rPr>
          <w:sz w:val="22"/>
          <w:szCs w:val="22"/>
        </w:rPr>
        <w:t>www.airport-surgut.ru</w:t>
      </w:r>
      <w:r w:rsidR="00803D36" w:rsidRPr="00803D36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>Извещение</w:t>
      </w:r>
      <w:r w:rsidR="0028286E">
        <w:rPr>
          <w:sz w:val="22"/>
          <w:szCs w:val="22"/>
        </w:rPr>
        <w:t xml:space="preserve"> и Документация</w:t>
      </w:r>
      <w:r w:rsidRPr="002D39A4">
        <w:rPr>
          <w:sz w:val="22"/>
          <w:szCs w:val="22"/>
        </w:rPr>
        <w:t xml:space="preserve"> размещаются информационно.</w:t>
      </w:r>
    </w:p>
    <w:p w14:paraId="26AABC80" w14:textId="77777777" w:rsidR="00034585" w:rsidRPr="002D39A4" w:rsidRDefault="00034585" w:rsidP="0051027F">
      <w:pPr>
        <w:spacing w:after="0"/>
        <w:jc w:val="both"/>
        <w:rPr>
          <w:sz w:val="22"/>
          <w:szCs w:val="22"/>
        </w:rPr>
      </w:pPr>
    </w:p>
    <w:p w14:paraId="7F0E3A7D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Контактные лица Заказчика: </w:t>
      </w:r>
    </w:p>
    <w:p w14:paraId="5FE6B765" w14:textId="77777777" w:rsidR="00034585" w:rsidRPr="002D39A4" w:rsidRDefault="00C051A6" w:rsidP="00DA1034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части регламента проведения закупки</w:t>
      </w:r>
      <w:r w:rsidR="00B12CFB" w:rsidRPr="002D39A4">
        <w:rPr>
          <w:b/>
          <w:sz w:val="22"/>
          <w:szCs w:val="22"/>
        </w:rPr>
        <w:t>:</w:t>
      </w:r>
    </w:p>
    <w:p w14:paraId="3116882A" w14:textId="77777777" w:rsidR="00034585" w:rsidRPr="002D39A4" w:rsidRDefault="007933BF" w:rsidP="0051027F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Галушкова Елена Владимировна</w:t>
      </w:r>
      <w:r w:rsidR="0028286E" w:rsidRPr="00FA304D">
        <w:rPr>
          <w:sz w:val="22"/>
          <w:szCs w:val="22"/>
        </w:rPr>
        <w:t xml:space="preserve">, </w:t>
      </w:r>
      <w:r>
        <w:rPr>
          <w:sz w:val="22"/>
          <w:szCs w:val="22"/>
        </w:rPr>
        <w:t>начальник</w:t>
      </w:r>
      <w:r w:rsidR="0028286E">
        <w:rPr>
          <w:sz w:val="22"/>
          <w:szCs w:val="22"/>
        </w:rPr>
        <w:t xml:space="preserve"> </w:t>
      </w:r>
      <w:r w:rsidR="0028286E" w:rsidRPr="00FA304D">
        <w:rPr>
          <w:sz w:val="22"/>
          <w:szCs w:val="22"/>
        </w:rPr>
        <w:t>отдела подготовки и проведения торгов комплекса закупок и логистики АО «Аэропорт Сургут», 8 (3462) 770-</w:t>
      </w:r>
      <w:r>
        <w:rPr>
          <w:sz w:val="22"/>
          <w:szCs w:val="22"/>
        </w:rPr>
        <w:t>47</w:t>
      </w:r>
      <w:r w:rsidR="0028286E">
        <w:rPr>
          <w:sz w:val="22"/>
          <w:szCs w:val="22"/>
        </w:rPr>
        <w:t>9</w:t>
      </w:r>
      <w:r w:rsidR="0028286E" w:rsidRPr="00FA304D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  <w:lang w:val="en-US"/>
        </w:rPr>
        <w:t>galushko</w:t>
      </w:r>
      <w:r w:rsidR="0028286E">
        <w:rPr>
          <w:sz w:val="22"/>
          <w:szCs w:val="22"/>
          <w:lang w:val="en-US"/>
        </w:rPr>
        <w:t>va</w:t>
      </w:r>
      <w:proofErr w:type="spellEnd"/>
      <w:r w:rsidR="0028286E" w:rsidRPr="00FA304D">
        <w:rPr>
          <w:sz w:val="22"/>
          <w:szCs w:val="22"/>
        </w:rPr>
        <w:t>@airsurgut.ru</w:t>
      </w:r>
      <w:r w:rsidR="00C051A6" w:rsidRPr="002D39A4">
        <w:rPr>
          <w:sz w:val="22"/>
          <w:szCs w:val="22"/>
        </w:rPr>
        <w:t>;</w:t>
      </w:r>
    </w:p>
    <w:p w14:paraId="4872915E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6E3FA261" w14:textId="77777777" w:rsidR="00034585" w:rsidRPr="002D39A4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части проведения консультаций по техническим вопросам</w:t>
      </w:r>
      <w:r w:rsidR="00B12CFB" w:rsidRPr="002D39A4">
        <w:rPr>
          <w:b/>
          <w:sz w:val="22"/>
          <w:szCs w:val="22"/>
        </w:rPr>
        <w:t>:</w:t>
      </w:r>
    </w:p>
    <w:p w14:paraId="1A455E46" w14:textId="634212DD" w:rsidR="009556EE" w:rsidRPr="00562DE6" w:rsidRDefault="00562DE6" w:rsidP="006B1B72">
      <w:pPr>
        <w:spacing w:after="0"/>
        <w:ind w:firstLine="567"/>
        <w:jc w:val="both"/>
        <w:rPr>
          <w:color w:val="EE0000"/>
          <w:sz w:val="22"/>
          <w:szCs w:val="22"/>
        </w:rPr>
      </w:pPr>
      <w:bookmarkStart w:id="0" w:name="_Hlk197440948"/>
      <w:r w:rsidRPr="00562DE6">
        <w:rPr>
          <w:color w:val="EE0000"/>
          <w:sz w:val="22"/>
          <w:szCs w:val="22"/>
        </w:rPr>
        <w:t>Лунев Дмитрий Валерьевич</w:t>
      </w:r>
      <w:r w:rsidR="00A95F9A" w:rsidRPr="00562DE6">
        <w:rPr>
          <w:color w:val="EE0000"/>
          <w:sz w:val="22"/>
          <w:szCs w:val="22"/>
        </w:rPr>
        <w:t xml:space="preserve"> –</w:t>
      </w:r>
      <w:r w:rsidR="008249E2" w:rsidRPr="00562DE6">
        <w:rPr>
          <w:color w:val="EE0000"/>
          <w:sz w:val="22"/>
          <w:szCs w:val="22"/>
        </w:rPr>
        <w:t xml:space="preserve"> </w:t>
      </w:r>
      <w:r w:rsidR="007933BF" w:rsidRPr="00562DE6">
        <w:rPr>
          <w:color w:val="EE0000"/>
          <w:sz w:val="22"/>
          <w:szCs w:val="22"/>
        </w:rPr>
        <w:t xml:space="preserve">начальник </w:t>
      </w:r>
      <w:r w:rsidRPr="00562DE6">
        <w:rPr>
          <w:color w:val="EE0000"/>
          <w:sz w:val="22"/>
          <w:szCs w:val="22"/>
        </w:rPr>
        <w:t>службы спецтранспорта</w:t>
      </w:r>
      <w:r w:rsidR="008249E2" w:rsidRPr="00562DE6">
        <w:rPr>
          <w:color w:val="EE0000"/>
          <w:sz w:val="22"/>
          <w:szCs w:val="22"/>
        </w:rPr>
        <w:t xml:space="preserve"> АО «Аэропорт Сургут», 8 (3462) 770-</w:t>
      </w:r>
      <w:r w:rsidRPr="00562DE6">
        <w:rPr>
          <w:color w:val="EE0000"/>
          <w:sz w:val="22"/>
          <w:szCs w:val="22"/>
        </w:rPr>
        <w:t>196</w:t>
      </w:r>
      <w:r w:rsidR="008249E2" w:rsidRPr="00562DE6">
        <w:rPr>
          <w:color w:val="EE0000"/>
          <w:sz w:val="22"/>
          <w:szCs w:val="22"/>
        </w:rPr>
        <w:t xml:space="preserve">, </w:t>
      </w:r>
      <w:hyperlink r:id="rId9" w:history="1">
        <w:r w:rsidRPr="00562DE6">
          <w:rPr>
            <w:rStyle w:val="afff6"/>
            <w:color w:val="EE0000"/>
            <w:sz w:val="22"/>
            <w:szCs w:val="22"/>
          </w:rPr>
          <w:t xml:space="preserve"> lunev@airsurgut.ru</w:t>
        </w:r>
      </w:hyperlink>
    </w:p>
    <w:bookmarkEnd w:id="0"/>
    <w:p w14:paraId="723E60CB" w14:textId="77777777" w:rsidR="00736FC9" w:rsidRPr="002D39A4" w:rsidRDefault="00736FC9" w:rsidP="0051027F">
      <w:pPr>
        <w:spacing w:after="0"/>
        <w:jc w:val="both"/>
        <w:rPr>
          <w:color w:val="000000"/>
          <w:sz w:val="22"/>
          <w:szCs w:val="22"/>
        </w:rPr>
      </w:pPr>
    </w:p>
    <w:p w14:paraId="5E1442E1" w14:textId="766C3811" w:rsidR="004314B3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Форма заявки на участие в закупке:</w:t>
      </w:r>
      <w:r w:rsidRPr="002D39A4">
        <w:rPr>
          <w:sz w:val="22"/>
          <w:szCs w:val="22"/>
        </w:rPr>
        <w:t xml:space="preserve"> </w:t>
      </w:r>
      <w:r w:rsidR="004314B3" w:rsidRPr="002D39A4">
        <w:rPr>
          <w:sz w:val="22"/>
          <w:szCs w:val="22"/>
        </w:rPr>
        <w:t>электронная, размещена на сайте</w:t>
      </w:r>
      <w:r w:rsidR="008249E2">
        <w:rPr>
          <w:sz w:val="22"/>
          <w:szCs w:val="22"/>
        </w:rPr>
        <w:t xml:space="preserve">: </w:t>
      </w:r>
      <w:proofErr w:type="spellStart"/>
      <w:r w:rsidR="0028286E" w:rsidRPr="00AA5FD6">
        <w:rPr>
          <w:sz w:val="22"/>
          <w:szCs w:val="22"/>
          <w:lang w:val="en-US"/>
        </w:rPr>
        <w:t>corp</w:t>
      </w:r>
      <w:proofErr w:type="spellEnd"/>
      <w:r w:rsidR="0028286E" w:rsidRPr="00AA5FD6">
        <w:rPr>
          <w:sz w:val="22"/>
          <w:szCs w:val="22"/>
        </w:rPr>
        <w:t>.</w:t>
      </w:r>
      <w:proofErr w:type="spellStart"/>
      <w:r w:rsidR="0028286E" w:rsidRPr="00AA5FD6">
        <w:rPr>
          <w:sz w:val="22"/>
          <w:szCs w:val="22"/>
          <w:lang w:val="en-US"/>
        </w:rPr>
        <w:t>roseltorg</w:t>
      </w:r>
      <w:proofErr w:type="spellEnd"/>
      <w:r w:rsidR="0028286E" w:rsidRPr="00AA5FD6">
        <w:rPr>
          <w:sz w:val="22"/>
          <w:szCs w:val="22"/>
        </w:rPr>
        <w:t>.</w:t>
      </w:r>
      <w:proofErr w:type="spellStart"/>
      <w:r w:rsidR="0028286E" w:rsidRPr="00AA5FD6">
        <w:rPr>
          <w:sz w:val="22"/>
          <w:szCs w:val="22"/>
          <w:lang w:val="en-US"/>
        </w:rPr>
        <w:t>ru</w:t>
      </w:r>
      <w:proofErr w:type="spellEnd"/>
      <w:r w:rsidR="004314B3" w:rsidRPr="002D39A4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4A56AABF" w14:textId="77777777" w:rsidR="00034585" w:rsidRPr="002D39A4" w:rsidRDefault="00034585" w:rsidP="00261AAB">
      <w:pPr>
        <w:spacing w:after="0"/>
        <w:ind w:firstLine="567"/>
        <w:jc w:val="both"/>
        <w:rPr>
          <w:b/>
          <w:color w:val="FF0000"/>
          <w:sz w:val="22"/>
          <w:szCs w:val="22"/>
        </w:rPr>
      </w:pPr>
    </w:p>
    <w:p w14:paraId="52AC7A98" w14:textId="7DC136B8" w:rsidR="000B7576" w:rsidRPr="00562DE6" w:rsidRDefault="00C051A6" w:rsidP="00562DE6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Предмет договора:</w:t>
      </w:r>
      <w:r w:rsidR="002E17EC">
        <w:rPr>
          <w:b/>
          <w:sz w:val="22"/>
          <w:szCs w:val="22"/>
        </w:rPr>
        <w:t xml:space="preserve"> </w:t>
      </w:r>
      <w:bookmarkStart w:id="1" w:name="_Hlk197501052"/>
      <w:bookmarkStart w:id="2" w:name="_Hlk197438278"/>
      <w:r w:rsidR="00E735DD" w:rsidRPr="007E14B2">
        <w:rPr>
          <w:sz w:val="22"/>
          <w:szCs w:val="22"/>
        </w:rPr>
        <w:t>Приобретение по договору поставки мобильн</w:t>
      </w:r>
      <w:r w:rsidR="00E735DD">
        <w:rPr>
          <w:sz w:val="22"/>
          <w:szCs w:val="22"/>
        </w:rPr>
        <w:t>ых</w:t>
      </w:r>
      <w:r w:rsidR="00E735DD" w:rsidRPr="007E14B2">
        <w:rPr>
          <w:sz w:val="22"/>
          <w:szCs w:val="22"/>
        </w:rPr>
        <w:t xml:space="preserve"> подогревател</w:t>
      </w:r>
      <w:r w:rsidR="00E735DD">
        <w:rPr>
          <w:sz w:val="22"/>
          <w:szCs w:val="22"/>
        </w:rPr>
        <w:t>ей</w:t>
      </w:r>
      <w:r w:rsidR="00E735DD" w:rsidRPr="007E14B2">
        <w:rPr>
          <w:sz w:val="22"/>
          <w:szCs w:val="22"/>
        </w:rPr>
        <w:t xml:space="preserve"> салонов ВС, нов</w:t>
      </w:r>
      <w:r w:rsidR="00E735DD">
        <w:rPr>
          <w:sz w:val="22"/>
          <w:szCs w:val="22"/>
        </w:rPr>
        <w:t>ых</w:t>
      </w:r>
      <w:r w:rsidR="00E735DD" w:rsidRPr="007E14B2">
        <w:rPr>
          <w:sz w:val="22"/>
          <w:szCs w:val="22"/>
        </w:rPr>
        <w:t xml:space="preserve"> не бывш</w:t>
      </w:r>
      <w:r w:rsidR="00E735DD">
        <w:rPr>
          <w:sz w:val="22"/>
          <w:szCs w:val="22"/>
        </w:rPr>
        <w:t xml:space="preserve">их </w:t>
      </w:r>
      <w:r w:rsidR="00E735DD" w:rsidRPr="007E14B2">
        <w:rPr>
          <w:sz w:val="22"/>
          <w:szCs w:val="22"/>
        </w:rPr>
        <w:t>в эксплуатации, технически исправн</w:t>
      </w:r>
      <w:r w:rsidR="00E735DD">
        <w:rPr>
          <w:sz w:val="22"/>
          <w:szCs w:val="22"/>
        </w:rPr>
        <w:t>ых</w:t>
      </w:r>
      <w:r w:rsidR="00E735DD" w:rsidRPr="007E14B2">
        <w:rPr>
          <w:sz w:val="22"/>
          <w:szCs w:val="22"/>
        </w:rPr>
        <w:t>, в количестве 2(двух) штук.</w:t>
      </w:r>
      <w:r w:rsidR="00E735DD">
        <w:rPr>
          <w:sz w:val="22"/>
          <w:szCs w:val="22"/>
        </w:rPr>
        <w:t xml:space="preserve"> </w:t>
      </w:r>
      <w:r w:rsidR="000B7576" w:rsidRPr="00CA0538">
        <w:rPr>
          <w:color w:val="000000" w:themeColor="text1"/>
          <w:sz w:val="22"/>
          <w:szCs w:val="22"/>
        </w:rPr>
        <w:t>Описание</w:t>
      </w:r>
      <w:r w:rsidR="000B7576" w:rsidRPr="00CA0538">
        <w:rPr>
          <w:sz w:val="22"/>
          <w:szCs w:val="22"/>
        </w:rPr>
        <w:t xml:space="preserve"> Товара,</w:t>
      </w:r>
      <w:r w:rsidR="004E5607">
        <w:rPr>
          <w:sz w:val="22"/>
          <w:szCs w:val="22"/>
        </w:rPr>
        <w:t xml:space="preserve"> объем,</w:t>
      </w:r>
      <w:r w:rsidR="000B7576" w:rsidRPr="00CA0538">
        <w:rPr>
          <w:sz w:val="22"/>
          <w:szCs w:val="22"/>
        </w:rPr>
        <w:t xml:space="preserve"> количество, определены Извещением о закупке</w:t>
      </w:r>
      <w:r w:rsidR="000B7576" w:rsidRPr="00CA0538">
        <w:rPr>
          <w:bCs/>
          <w:sz w:val="22"/>
          <w:szCs w:val="22"/>
        </w:rPr>
        <w:t xml:space="preserve"> </w:t>
      </w:r>
      <w:r w:rsidR="000B7576" w:rsidRPr="00CA0538">
        <w:rPr>
          <w:sz w:val="22"/>
          <w:szCs w:val="22"/>
        </w:rPr>
        <w:t>(раздел 2 «Техническое задание»).</w:t>
      </w:r>
    </w:p>
    <w:bookmarkEnd w:id="1"/>
    <w:bookmarkEnd w:id="2"/>
    <w:p w14:paraId="1EDB4CC4" w14:textId="77777777" w:rsidR="00DA1034" w:rsidRPr="00DA1034" w:rsidRDefault="00DA1034" w:rsidP="00DA1034">
      <w:pPr>
        <w:spacing w:after="0"/>
        <w:ind w:firstLine="567"/>
        <w:jc w:val="both"/>
        <w:rPr>
          <w:color w:val="000000" w:themeColor="text1"/>
          <w:sz w:val="22"/>
          <w:szCs w:val="22"/>
        </w:rPr>
      </w:pPr>
    </w:p>
    <w:p w14:paraId="0505A7E7" w14:textId="06DC4F4F" w:rsidR="00E15DEF" w:rsidRPr="002D39A4" w:rsidRDefault="00E15DEF" w:rsidP="00DA1034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Место поставки</w:t>
      </w:r>
      <w:r w:rsidR="00562DE6">
        <w:rPr>
          <w:b/>
          <w:sz w:val="22"/>
          <w:szCs w:val="22"/>
        </w:rPr>
        <w:t xml:space="preserve">: </w:t>
      </w:r>
      <w:bookmarkStart w:id="3" w:name="_Hlk202339022"/>
      <w:r w:rsidR="00B100C1">
        <w:rPr>
          <w:sz w:val="22"/>
          <w:szCs w:val="22"/>
        </w:rPr>
        <w:t>628422</w:t>
      </w:r>
      <w:r w:rsidR="007933BF">
        <w:rPr>
          <w:sz w:val="22"/>
          <w:szCs w:val="22"/>
        </w:rPr>
        <w:t>, РФ, Ханты-Мансийский автономный округ – Югра, г.</w:t>
      </w:r>
      <w:r w:rsidR="00DA1034">
        <w:rPr>
          <w:sz w:val="22"/>
          <w:szCs w:val="22"/>
        </w:rPr>
        <w:t xml:space="preserve"> </w:t>
      </w:r>
      <w:r w:rsidR="007933BF">
        <w:rPr>
          <w:sz w:val="22"/>
          <w:szCs w:val="22"/>
        </w:rPr>
        <w:t xml:space="preserve">Сургут, ул. </w:t>
      </w:r>
      <w:proofErr w:type="spellStart"/>
      <w:r w:rsidR="007933BF">
        <w:rPr>
          <w:sz w:val="22"/>
          <w:szCs w:val="22"/>
        </w:rPr>
        <w:t>Аэрофлотская</w:t>
      </w:r>
      <w:proofErr w:type="spellEnd"/>
      <w:r w:rsidR="007933BF">
        <w:rPr>
          <w:sz w:val="22"/>
          <w:szCs w:val="22"/>
        </w:rPr>
        <w:t>, д.50, помещение 2.</w:t>
      </w:r>
    </w:p>
    <w:bookmarkEnd w:id="3"/>
    <w:p w14:paraId="4506FFFE" w14:textId="77777777" w:rsidR="007933BF" w:rsidRDefault="007933B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b/>
          <w:sz w:val="22"/>
          <w:szCs w:val="22"/>
        </w:rPr>
      </w:pPr>
    </w:p>
    <w:p w14:paraId="38977A28" w14:textId="2C136DDD" w:rsidR="007F213A" w:rsidRPr="00562DE6" w:rsidRDefault="00E15DEF" w:rsidP="00562DE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Срок поставки</w:t>
      </w:r>
      <w:r w:rsidR="00562DE6">
        <w:rPr>
          <w:b/>
          <w:sz w:val="22"/>
          <w:szCs w:val="22"/>
        </w:rPr>
        <w:t xml:space="preserve">: </w:t>
      </w:r>
      <w:r w:rsidR="00DC6FD0" w:rsidRPr="00DC6FD0">
        <w:rPr>
          <w:bCs/>
          <w:sz w:val="22"/>
          <w:szCs w:val="22"/>
        </w:rPr>
        <w:t>не более 1</w:t>
      </w:r>
      <w:r w:rsidR="006B1B72">
        <w:rPr>
          <w:bCs/>
          <w:sz w:val="22"/>
          <w:szCs w:val="22"/>
        </w:rPr>
        <w:t>50</w:t>
      </w:r>
      <w:r w:rsidR="00DC6FD0" w:rsidRPr="00DC6FD0">
        <w:rPr>
          <w:bCs/>
          <w:sz w:val="22"/>
          <w:szCs w:val="22"/>
        </w:rPr>
        <w:t xml:space="preserve"> (ста </w:t>
      </w:r>
      <w:r w:rsidR="006B1B72">
        <w:rPr>
          <w:bCs/>
          <w:sz w:val="22"/>
          <w:szCs w:val="22"/>
        </w:rPr>
        <w:t>пятидесяти</w:t>
      </w:r>
      <w:r w:rsidR="00DC6FD0" w:rsidRPr="00DC6FD0">
        <w:rPr>
          <w:bCs/>
          <w:sz w:val="22"/>
          <w:szCs w:val="22"/>
        </w:rPr>
        <w:t>)</w:t>
      </w:r>
      <w:r w:rsidR="007D32EA" w:rsidRPr="00DC6FD0">
        <w:rPr>
          <w:bCs/>
          <w:sz w:val="22"/>
          <w:szCs w:val="22"/>
        </w:rPr>
        <w:t xml:space="preserve"> </w:t>
      </w:r>
      <w:r w:rsidR="000C5D9B" w:rsidRPr="00DC6FD0">
        <w:rPr>
          <w:bCs/>
          <w:sz w:val="22"/>
          <w:szCs w:val="22"/>
        </w:rPr>
        <w:t>календарных дней с момента подписания договора</w:t>
      </w:r>
      <w:r w:rsidR="006B1B72">
        <w:rPr>
          <w:bCs/>
          <w:sz w:val="22"/>
          <w:szCs w:val="22"/>
        </w:rPr>
        <w:t xml:space="preserve"> Сторонам.</w:t>
      </w:r>
    </w:p>
    <w:p w14:paraId="263623EE" w14:textId="77777777" w:rsidR="007933BF" w:rsidRPr="002D39A4" w:rsidRDefault="007933B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</w:p>
    <w:p w14:paraId="6FCC9F21" w14:textId="0E2CC0DC" w:rsidR="00A430A4" w:rsidRPr="002D39A4" w:rsidRDefault="00C051A6" w:rsidP="006B1B72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Сведения о начальной (максимальной) цене договора</w:t>
      </w:r>
      <w:r w:rsidRPr="002D39A4">
        <w:rPr>
          <w:sz w:val="22"/>
          <w:szCs w:val="22"/>
        </w:rPr>
        <w:t>:</w:t>
      </w:r>
      <w:r w:rsidR="00FD5FBC" w:rsidRPr="002D39A4">
        <w:rPr>
          <w:sz w:val="22"/>
          <w:szCs w:val="22"/>
        </w:rPr>
        <w:t> </w:t>
      </w:r>
      <w:r w:rsidR="00075A62" w:rsidRPr="00075A62">
        <w:rPr>
          <w:b/>
          <w:bCs/>
          <w:sz w:val="22"/>
          <w:szCs w:val="22"/>
        </w:rPr>
        <w:t>4 687 126,67</w:t>
      </w:r>
      <w:r w:rsidR="00075A62" w:rsidRPr="00075A62">
        <w:rPr>
          <w:sz w:val="22"/>
          <w:szCs w:val="22"/>
        </w:rPr>
        <w:t xml:space="preserve"> (Четыре миллиона шестьсот восемьдесят семь тысяч сто двадцать шесть рублей 67 копеек)</w:t>
      </w:r>
      <w:r w:rsidR="00075A62">
        <w:rPr>
          <w:sz w:val="22"/>
          <w:szCs w:val="22"/>
        </w:rPr>
        <w:t xml:space="preserve"> без учета НДС. НДС оплачивается в соответствии с действующим законодательством РФ.</w:t>
      </w:r>
    </w:p>
    <w:p w14:paraId="3FDD61DE" w14:textId="77777777" w:rsidR="00E80C81" w:rsidRPr="002D39A4" w:rsidRDefault="00E80C81" w:rsidP="00261AAB">
      <w:pPr>
        <w:spacing w:after="0"/>
        <w:ind w:firstLine="567"/>
        <w:jc w:val="both"/>
        <w:rPr>
          <w:sz w:val="22"/>
          <w:szCs w:val="22"/>
        </w:rPr>
      </w:pPr>
    </w:p>
    <w:p w14:paraId="2B005605" w14:textId="77777777" w:rsidR="00AE66DA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Сведения о порядке определения и обоснования начальной</w:t>
      </w:r>
      <w:r w:rsidR="00FA64BE" w:rsidRPr="002D39A4">
        <w:rPr>
          <w:sz w:val="22"/>
          <w:szCs w:val="22"/>
        </w:rPr>
        <w:t xml:space="preserve"> (максимальной) цены Д</w:t>
      </w:r>
      <w:r w:rsidRPr="002D39A4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14:paraId="4B9C585B" w14:textId="77777777" w:rsidR="00DA1034" w:rsidRDefault="00DA1034" w:rsidP="00F259C9">
      <w:pPr>
        <w:spacing w:after="0"/>
        <w:ind w:firstLine="567"/>
        <w:jc w:val="both"/>
        <w:rPr>
          <w:sz w:val="22"/>
          <w:szCs w:val="22"/>
        </w:rPr>
      </w:pPr>
    </w:p>
    <w:p w14:paraId="00DA3C0E" w14:textId="5E778227" w:rsidR="00AA5FD6" w:rsidRPr="006B1B72" w:rsidRDefault="00AA5FD6" w:rsidP="006B1B72">
      <w:pPr>
        <w:spacing w:after="0"/>
        <w:ind w:firstLine="567"/>
        <w:jc w:val="both"/>
        <w:rPr>
          <w:sz w:val="22"/>
          <w:szCs w:val="22"/>
        </w:rPr>
      </w:pPr>
      <w:r w:rsidRPr="00940221">
        <w:rPr>
          <w:sz w:val="22"/>
          <w:szCs w:val="22"/>
        </w:rPr>
        <w:t xml:space="preserve">Код товара, работы, услуги по Общероссийскому </w:t>
      </w:r>
      <w:hyperlink r:id="rId10" w:history="1">
        <w:r w:rsidRPr="00940221">
          <w:rPr>
            <w:color w:val="0000FF"/>
            <w:sz w:val="22"/>
            <w:szCs w:val="22"/>
            <w:u w:val="single"/>
          </w:rPr>
          <w:t>классификатору</w:t>
        </w:r>
      </w:hyperlink>
      <w:r w:rsidRPr="00940221">
        <w:rPr>
          <w:sz w:val="22"/>
          <w:szCs w:val="22"/>
        </w:rPr>
        <w:t xml:space="preserve"> продукции по видам экономической деятельности ОК 034-2014 (КПЕС 2008) </w:t>
      </w:r>
      <w:r w:rsidR="006B1B72">
        <w:rPr>
          <w:sz w:val="22"/>
          <w:szCs w:val="22"/>
        </w:rPr>
        <w:t xml:space="preserve">- </w:t>
      </w:r>
      <w:r w:rsidRPr="00AA5FD6">
        <w:rPr>
          <w:b/>
          <w:bCs/>
          <w:color w:val="FF0000"/>
          <w:sz w:val="22"/>
          <w:szCs w:val="22"/>
        </w:rPr>
        <w:t>С.2</w:t>
      </w:r>
      <w:r w:rsidR="006B1B72">
        <w:rPr>
          <w:b/>
          <w:bCs/>
          <w:color w:val="FF0000"/>
          <w:sz w:val="22"/>
          <w:szCs w:val="22"/>
        </w:rPr>
        <w:t>9.32.30.262</w:t>
      </w:r>
    </w:p>
    <w:tbl>
      <w:tblPr>
        <w:tblStyle w:val="affff1"/>
        <w:tblW w:w="9777" w:type="dxa"/>
        <w:tblLook w:val="04A0" w:firstRow="1" w:lastRow="0" w:firstColumn="1" w:lastColumn="0" w:noHBand="0" w:noVBand="1"/>
      </w:tblPr>
      <w:tblGrid>
        <w:gridCol w:w="8359"/>
        <w:gridCol w:w="1418"/>
      </w:tblGrid>
      <w:tr w:rsidR="003574F6" w:rsidRPr="00940221" w14:paraId="454689F2" w14:textId="77777777" w:rsidTr="00E735DD">
        <w:tc>
          <w:tcPr>
            <w:tcW w:w="8359" w:type="dxa"/>
            <w:vAlign w:val="center"/>
          </w:tcPr>
          <w:p w14:paraId="4F3EA12E" w14:textId="77777777" w:rsidR="003574F6" w:rsidRPr="00940221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940221"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1418" w:type="dxa"/>
            <w:vAlign w:val="center"/>
          </w:tcPr>
          <w:p w14:paraId="30BA2F1D" w14:textId="77777777" w:rsidR="003574F6" w:rsidRPr="00940221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940221">
              <w:rPr>
                <w:b/>
                <w:sz w:val="22"/>
                <w:szCs w:val="22"/>
              </w:rPr>
              <w:t>Да/нет</w:t>
            </w:r>
          </w:p>
        </w:tc>
      </w:tr>
      <w:tr w:rsidR="003574F6" w:rsidRPr="00940221" w14:paraId="004FCC24" w14:textId="77777777" w:rsidTr="00E735DD">
        <w:tc>
          <w:tcPr>
            <w:tcW w:w="8359" w:type="dxa"/>
            <w:vAlign w:val="center"/>
          </w:tcPr>
          <w:p w14:paraId="3E26D4F7" w14:textId="77777777" w:rsidR="003574F6" w:rsidRPr="00940221" w:rsidRDefault="003574F6" w:rsidP="004B4FDA">
            <w:pPr>
              <w:ind w:firstLine="0"/>
              <w:rPr>
                <w:b/>
                <w:sz w:val="22"/>
                <w:szCs w:val="22"/>
              </w:rPr>
            </w:pPr>
            <w:bookmarkStart w:id="4" w:name="_Hlk188368606"/>
            <w:r w:rsidRPr="00940221"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4"/>
            <w:r w:rsidRPr="00940221"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1418" w:type="dxa"/>
            <w:vAlign w:val="center"/>
          </w:tcPr>
          <w:p w14:paraId="72C4EF94" w14:textId="77777777" w:rsidR="003574F6" w:rsidRPr="00940221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940221">
              <w:rPr>
                <w:b/>
                <w:sz w:val="22"/>
                <w:szCs w:val="22"/>
              </w:rPr>
              <w:t>нет</w:t>
            </w:r>
          </w:p>
        </w:tc>
      </w:tr>
      <w:tr w:rsidR="003574F6" w:rsidRPr="00940221" w14:paraId="521E130D" w14:textId="77777777" w:rsidTr="00E735DD">
        <w:tc>
          <w:tcPr>
            <w:tcW w:w="8359" w:type="dxa"/>
            <w:vAlign w:val="center"/>
          </w:tcPr>
          <w:p w14:paraId="1057293E" w14:textId="77777777" w:rsidR="003574F6" w:rsidRPr="00940221" w:rsidRDefault="003574F6" w:rsidP="004B4FDA">
            <w:pPr>
              <w:spacing w:after="0"/>
              <w:ind w:firstLine="0"/>
              <w:contextualSpacing/>
              <w:rPr>
                <w:bCs/>
                <w:sz w:val="22"/>
                <w:szCs w:val="22"/>
              </w:rPr>
            </w:pPr>
            <w:r w:rsidRPr="00940221">
              <w:rPr>
                <w:bCs/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1418" w:type="dxa"/>
            <w:vAlign w:val="center"/>
          </w:tcPr>
          <w:p w14:paraId="7AD5F0C9" w14:textId="3DC2A688" w:rsidR="003574F6" w:rsidRPr="00940221" w:rsidRDefault="006B1B72" w:rsidP="006B1B72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1DD67901" w14:textId="2B3E8909"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Срок, место и порядок предоставления </w:t>
      </w:r>
      <w:r w:rsidR="00B92493" w:rsidRPr="002D39A4">
        <w:rPr>
          <w:b/>
          <w:sz w:val="22"/>
          <w:szCs w:val="22"/>
        </w:rPr>
        <w:t xml:space="preserve">Извещения </w:t>
      </w:r>
      <w:r w:rsidRPr="002D39A4">
        <w:rPr>
          <w:b/>
          <w:sz w:val="22"/>
          <w:szCs w:val="22"/>
        </w:rPr>
        <w:t xml:space="preserve">о закупке: </w:t>
      </w:r>
      <w:r w:rsidRPr="002D39A4">
        <w:rPr>
          <w:sz w:val="22"/>
          <w:szCs w:val="22"/>
        </w:rPr>
        <w:t xml:space="preserve">размещена в открытом доступе в Единой информационной системе </w:t>
      </w:r>
      <w:r w:rsidRPr="00AA5FD6">
        <w:rPr>
          <w:sz w:val="22"/>
          <w:szCs w:val="22"/>
        </w:rPr>
        <w:t>www.zakupki.gov.ru</w:t>
      </w:r>
      <w:r w:rsidRPr="002D39A4">
        <w:rPr>
          <w:sz w:val="22"/>
          <w:szCs w:val="22"/>
        </w:rPr>
        <w:t xml:space="preserve">, сайте электронной торговой площадки </w:t>
      </w:r>
      <w:proofErr w:type="spellStart"/>
      <w:r w:rsidR="00AA5FD6" w:rsidRPr="00AA5FD6">
        <w:rPr>
          <w:sz w:val="22"/>
          <w:szCs w:val="22"/>
          <w:lang w:val="en-US"/>
        </w:rPr>
        <w:t>corp</w:t>
      </w:r>
      <w:proofErr w:type="spellEnd"/>
      <w:r w:rsidR="00AA5FD6" w:rsidRPr="00AA5FD6">
        <w:rPr>
          <w:sz w:val="22"/>
          <w:szCs w:val="22"/>
        </w:rPr>
        <w:t>.roseltorg.ru</w:t>
      </w:r>
      <w:r w:rsidRPr="002D39A4">
        <w:rPr>
          <w:sz w:val="22"/>
          <w:szCs w:val="22"/>
        </w:rPr>
        <w:t xml:space="preserve"> и на сайте Заказчика (информационно) </w:t>
      </w:r>
      <w:hyperlink r:id="rId11" w:history="1">
        <w:r w:rsidRPr="002D39A4">
          <w:rPr>
            <w:sz w:val="22"/>
            <w:szCs w:val="22"/>
          </w:rPr>
          <w:t>www.airport-surgut.ru</w:t>
        </w:r>
      </w:hyperlink>
      <w:r w:rsidRPr="002D39A4">
        <w:rPr>
          <w:sz w:val="22"/>
          <w:szCs w:val="22"/>
        </w:rPr>
        <w:t xml:space="preserve"> для всеобщего ознакомления.</w:t>
      </w:r>
    </w:p>
    <w:p w14:paraId="47ECCE3D" w14:textId="77777777"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2D39A4">
        <w:rPr>
          <w:b/>
          <w:sz w:val="22"/>
          <w:szCs w:val="22"/>
        </w:rPr>
        <w:t>извещения</w:t>
      </w:r>
      <w:r w:rsidRPr="002D39A4">
        <w:rPr>
          <w:b/>
          <w:sz w:val="22"/>
          <w:szCs w:val="22"/>
        </w:rPr>
        <w:t>:</w:t>
      </w:r>
      <w:r w:rsidRPr="002D39A4">
        <w:rPr>
          <w:sz w:val="22"/>
          <w:szCs w:val="22"/>
        </w:rPr>
        <w:t xml:space="preserve"> не предусмотрены.</w:t>
      </w:r>
    </w:p>
    <w:p w14:paraId="62B0E0CF" w14:textId="77777777" w:rsidR="00D32D8C" w:rsidRPr="002D39A4" w:rsidRDefault="00D32D8C" w:rsidP="00261AAB">
      <w:pPr>
        <w:spacing w:after="0"/>
        <w:ind w:firstLine="567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14:paraId="36AD5F8F" w14:textId="77777777" w:rsidR="00AE7513" w:rsidRPr="002D39A4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C97D03" w:rsidRPr="00F5580B" w14:paraId="456D3ECC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7BC2E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AF246" w14:textId="03C7582E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 xml:space="preserve">Сайт электронной торговой площадки: </w:t>
            </w:r>
            <w:proofErr w:type="spellStart"/>
            <w:r w:rsidR="0028286E" w:rsidRPr="00AA5FD6">
              <w:rPr>
                <w:sz w:val="22"/>
                <w:szCs w:val="22"/>
                <w:lang w:val="en-US"/>
              </w:rPr>
              <w:t>corp</w:t>
            </w:r>
            <w:proofErr w:type="spellEnd"/>
            <w:r w:rsidR="0028286E" w:rsidRPr="00AA5FD6">
              <w:rPr>
                <w:sz w:val="22"/>
                <w:szCs w:val="22"/>
              </w:rPr>
              <w:t>.</w:t>
            </w:r>
            <w:proofErr w:type="spellStart"/>
            <w:r w:rsidR="0028286E" w:rsidRPr="00AA5FD6">
              <w:rPr>
                <w:sz w:val="22"/>
                <w:szCs w:val="22"/>
                <w:lang w:val="en-US"/>
              </w:rPr>
              <w:t>roseltorg</w:t>
            </w:r>
            <w:proofErr w:type="spellEnd"/>
            <w:r w:rsidR="0028286E" w:rsidRPr="00AA5FD6">
              <w:rPr>
                <w:sz w:val="22"/>
                <w:szCs w:val="22"/>
              </w:rPr>
              <w:t>.</w:t>
            </w:r>
            <w:proofErr w:type="spellStart"/>
            <w:r w:rsidR="0028286E" w:rsidRPr="00AA5FD6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C97D03" w:rsidRPr="00F5580B" w14:paraId="27561342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EA02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416A8" w14:textId="4693132A" w:rsidR="00C97D03" w:rsidRPr="00F5580B" w:rsidRDefault="00EE3FD0" w:rsidP="00FD5FBC">
            <w:pPr>
              <w:spacing w:after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03DB1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.07</w:t>
            </w:r>
            <w:r w:rsidR="00347028">
              <w:rPr>
                <w:b/>
                <w:sz w:val="22"/>
                <w:szCs w:val="22"/>
              </w:rPr>
              <w:t>.</w:t>
            </w:r>
            <w:r w:rsidR="00F259C9">
              <w:rPr>
                <w:b/>
                <w:sz w:val="22"/>
                <w:szCs w:val="22"/>
              </w:rPr>
              <w:t>2025</w:t>
            </w:r>
          </w:p>
        </w:tc>
      </w:tr>
      <w:tr w:rsidR="00C97D03" w:rsidRPr="00F5580B" w14:paraId="3FB2B2E3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97DB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76DF8" w14:textId="05496BA3" w:rsidR="00C97D03" w:rsidRPr="00F5580B" w:rsidRDefault="00C97D03" w:rsidP="00863040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 xml:space="preserve">в </w:t>
            </w:r>
            <w:r w:rsidR="00DF64FA" w:rsidRPr="00F5580B">
              <w:rPr>
                <w:b/>
                <w:sz w:val="22"/>
                <w:szCs w:val="22"/>
              </w:rPr>
              <w:t xml:space="preserve">08 ч. 00 мин. (время местное) </w:t>
            </w:r>
            <w:r w:rsidR="00EE3FD0">
              <w:rPr>
                <w:b/>
                <w:sz w:val="22"/>
                <w:szCs w:val="22"/>
              </w:rPr>
              <w:t>05.08</w:t>
            </w:r>
            <w:r w:rsidR="006B1B72">
              <w:rPr>
                <w:b/>
                <w:sz w:val="22"/>
                <w:szCs w:val="22"/>
              </w:rPr>
              <w:t>.2025</w:t>
            </w:r>
          </w:p>
        </w:tc>
      </w:tr>
      <w:tr w:rsidR="00C97D03" w:rsidRPr="00F5580B" w14:paraId="7299CFAD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5889B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 xml:space="preserve">Дата и время открытия </w:t>
            </w:r>
            <w:r w:rsidRPr="00F5580B">
              <w:rPr>
                <w:b/>
                <w:sz w:val="22"/>
                <w:szCs w:val="22"/>
              </w:rPr>
              <w:t xml:space="preserve">доступа к заявкам, </w:t>
            </w:r>
            <w:r w:rsidRPr="00F5580B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6697E" w14:textId="648B4585" w:rsidR="00C97D03" w:rsidRPr="00F5580B" w:rsidRDefault="00C97D03" w:rsidP="00863040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 xml:space="preserve">в 08 </w:t>
            </w:r>
            <w:r w:rsidR="00DB7952" w:rsidRPr="00F5580B">
              <w:rPr>
                <w:b/>
                <w:sz w:val="22"/>
                <w:szCs w:val="22"/>
              </w:rPr>
              <w:t>ч. 05 мин. (время местное)</w:t>
            </w:r>
            <w:r w:rsidR="00F5580B">
              <w:rPr>
                <w:b/>
                <w:sz w:val="22"/>
                <w:szCs w:val="22"/>
              </w:rPr>
              <w:t xml:space="preserve"> </w:t>
            </w:r>
            <w:r w:rsidR="00EE3FD0" w:rsidRPr="00EE3FD0">
              <w:rPr>
                <w:b/>
                <w:sz w:val="22"/>
                <w:szCs w:val="22"/>
              </w:rPr>
              <w:t>05.08.2025</w:t>
            </w:r>
          </w:p>
        </w:tc>
      </w:tr>
      <w:tr w:rsidR="00C97D03" w:rsidRPr="00F5580B" w14:paraId="5975B87B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115F0" w14:textId="77777777" w:rsidR="00C97D03" w:rsidRPr="00F5580B" w:rsidRDefault="00C97D03" w:rsidP="00FB2213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Дата рассмотрения заявок участников закупки и подведени</w:t>
            </w:r>
            <w:r w:rsidR="00FB2213" w:rsidRPr="00F5580B">
              <w:rPr>
                <w:sz w:val="22"/>
                <w:szCs w:val="22"/>
              </w:rPr>
              <w:t>я</w:t>
            </w:r>
            <w:r w:rsidRPr="00F5580B">
              <w:rPr>
                <w:sz w:val="22"/>
                <w:szCs w:val="22"/>
              </w:rPr>
              <w:t xml:space="preserve">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355DB" w14:textId="4BE2361B" w:rsidR="00FD5FBC" w:rsidRPr="00F5580B" w:rsidRDefault="00C97D03" w:rsidP="00261AAB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>до 17 час. 00 мин.</w:t>
            </w:r>
            <w:r w:rsidRPr="00F5580B">
              <w:rPr>
                <w:sz w:val="22"/>
                <w:szCs w:val="22"/>
              </w:rPr>
              <w:t xml:space="preserve"> </w:t>
            </w:r>
            <w:r w:rsidR="00DF64FA" w:rsidRPr="00F5580B">
              <w:rPr>
                <w:b/>
                <w:sz w:val="22"/>
                <w:szCs w:val="22"/>
              </w:rPr>
              <w:t xml:space="preserve">(время </w:t>
            </w:r>
            <w:r w:rsidR="00DB7952" w:rsidRPr="00F5580B">
              <w:rPr>
                <w:b/>
                <w:sz w:val="22"/>
                <w:szCs w:val="22"/>
              </w:rPr>
              <w:t xml:space="preserve">местное) </w:t>
            </w:r>
            <w:r w:rsidR="00EE3FD0" w:rsidRPr="00EE3FD0">
              <w:rPr>
                <w:b/>
                <w:sz w:val="22"/>
                <w:szCs w:val="22"/>
              </w:rPr>
              <w:t>05.08.2025</w:t>
            </w:r>
          </w:p>
          <w:p w14:paraId="5EB178D7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2D39A4" w14:paraId="0898E4AD" w14:textId="77777777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32180" w14:textId="77777777" w:rsidR="00C97D03" w:rsidRPr="002D39A4" w:rsidRDefault="00C97D03" w:rsidP="00261AAB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6C8964A9" w14:textId="77777777" w:rsidR="00AE7513" w:rsidRPr="002D39A4" w:rsidRDefault="00AE7513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6A12B5F7" w14:textId="4E14B0D7" w:rsidR="009B5DD8" w:rsidRPr="002D39A4" w:rsidRDefault="00C051A6" w:rsidP="00F259C9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2D39A4">
        <w:rPr>
          <w:sz w:val="22"/>
          <w:szCs w:val="22"/>
        </w:rPr>
        <w:t xml:space="preserve"> 628422, </w:t>
      </w:r>
      <w:r w:rsidRPr="002D39A4">
        <w:rPr>
          <w:sz w:val="22"/>
          <w:szCs w:val="22"/>
        </w:rPr>
        <w:t xml:space="preserve">Ханты-Мансийский автономный округ – Югра, город Сургут, ул. </w:t>
      </w:r>
      <w:proofErr w:type="spellStart"/>
      <w:r w:rsidRPr="002D39A4">
        <w:rPr>
          <w:sz w:val="22"/>
          <w:szCs w:val="22"/>
        </w:rPr>
        <w:t>Аэрофлотская</w:t>
      </w:r>
      <w:proofErr w:type="spellEnd"/>
      <w:r w:rsidRPr="002D39A4">
        <w:rPr>
          <w:sz w:val="22"/>
          <w:szCs w:val="22"/>
        </w:rPr>
        <w:t xml:space="preserve">, д. 49/1 (здание административного корпуса), сайт электронной торговой площадки </w:t>
      </w:r>
      <w:hyperlink r:id="rId12" w:history="1">
        <w:proofErr w:type="spellStart"/>
        <w:r w:rsidR="00AA5FD6" w:rsidRPr="006C5934">
          <w:rPr>
            <w:rStyle w:val="afff6"/>
            <w:sz w:val="22"/>
            <w:szCs w:val="22"/>
            <w:lang w:val="en-US"/>
          </w:rPr>
          <w:t>corp</w:t>
        </w:r>
        <w:proofErr w:type="spellEnd"/>
        <w:r w:rsidR="00AA5FD6" w:rsidRPr="006C5934">
          <w:rPr>
            <w:rStyle w:val="afff6"/>
            <w:sz w:val="22"/>
            <w:szCs w:val="22"/>
          </w:rPr>
          <w:t>.roseltorg.ru</w:t>
        </w:r>
      </w:hyperlink>
      <w:r w:rsidRPr="002D39A4">
        <w:rPr>
          <w:sz w:val="22"/>
          <w:szCs w:val="22"/>
        </w:rPr>
        <w:t>.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124"/>
      </w:tblGrid>
      <w:tr w:rsidR="00034585" w:rsidRPr="002D39A4" w14:paraId="4389B47E" w14:textId="77777777" w:rsidTr="00FF715B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BEC9" w14:textId="77777777" w:rsidR="00034585" w:rsidRPr="00CA0538" w:rsidRDefault="00C051A6" w:rsidP="004822FB">
            <w:pPr>
              <w:spacing w:after="0"/>
              <w:rPr>
                <w:b/>
                <w:szCs w:val="22"/>
              </w:rPr>
            </w:pPr>
            <w:r w:rsidRPr="00CA0538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211B" w14:textId="77777777" w:rsidR="00034585" w:rsidRPr="00CA0538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CA0538">
              <w:rPr>
                <w:b/>
                <w:sz w:val="22"/>
                <w:szCs w:val="22"/>
              </w:rPr>
              <w:t>Сведения</w:t>
            </w:r>
          </w:p>
        </w:tc>
      </w:tr>
      <w:tr w:rsidR="00034585" w:rsidRPr="002D39A4" w14:paraId="02D0E6ED" w14:textId="77777777" w:rsidTr="00FF715B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BA5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74290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Устанавливаются Техническим заданием </w:t>
            </w:r>
            <w:r w:rsidR="00D32D8C" w:rsidRPr="002D39A4">
              <w:rPr>
                <w:sz w:val="22"/>
                <w:szCs w:val="22"/>
              </w:rPr>
              <w:t>(Раздел 2</w:t>
            </w:r>
            <w:r w:rsidRPr="002D39A4">
              <w:rPr>
                <w:sz w:val="22"/>
                <w:szCs w:val="22"/>
              </w:rPr>
              <w:t xml:space="preserve">) </w:t>
            </w:r>
          </w:p>
          <w:p w14:paraId="08215BF1" w14:textId="77777777" w:rsidR="00034585" w:rsidRPr="002D39A4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2D39A4" w14:paraId="3C78FD65" w14:textId="77777777" w:rsidTr="00FF715B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7B252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0AB51" w14:textId="32F2BC79" w:rsidR="00034585" w:rsidRPr="002D39A4" w:rsidRDefault="00C051A6" w:rsidP="004822FB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Описание участниками закупки товара</w:t>
            </w:r>
            <w:r w:rsidR="00A430A4">
              <w:rPr>
                <w:sz w:val="22"/>
                <w:szCs w:val="22"/>
              </w:rPr>
              <w:t xml:space="preserve"> </w:t>
            </w:r>
            <w:r w:rsidRPr="002D39A4">
              <w:rPr>
                <w:sz w:val="22"/>
                <w:szCs w:val="22"/>
              </w:rPr>
              <w:t>(работы,</w:t>
            </w:r>
            <w:r w:rsidR="00A430A4">
              <w:rPr>
                <w:sz w:val="22"/>
                <w:szCs w:val="22"/>
              </w:rPr>
              <w:t xml:space="preserve"> </w:t>
            </w:r>
            <w:r w:rsidRPr="002D39A4">
              <w:rPr>
                <w:sz w:val="22"/>
                <w:szCs w:val="22"/>
              </w:rPr>
              <w:t>услуги)</w:t>
            </w:r>
            <w:r w:rsidR="00A430A4">
              <w:rPr>
                <w:sz w:val="22"/>
                <w:szCs w:val="22"/>
              </w:rPr>
              <w:t>,</w:t>
            </w:r>
            <w:r w:rsidRPr="002D39A4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2D39A4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2D39A4" w14:paraId="685E2EAA" w14:textId="77777777" w:rsidTr="00FF715B">
        <w:trPr>
          <w:trHeight w:val="15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DE3A9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77F90" w14:textId="00FDA9AC" w:rsidR="00DA1034" w:rsidRPr="002D39A4" w:rsidRDefault="00DA1034" w:rsidP="00DA1034">
            <w:pPr>
              <w:spacing w:after="0"/>
              <w:jc w:val="both"/>
              <w:rPr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Место поставки</w:t>
            </w:r>
            <w:r w:rsidR="006B1B72">
              <w:rPr>
                <w:b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628422, РФ, Ханты-Мансийский автономный округ – Югра, г. Сургут, ул. </w:t>
            </w:r>
            <w:proofErr w:type="spellStart"/>
            <w:r>
              <w:rPr>
                <w:sz w:val="22"/>
                <w:szCs w:val="22"/>
              </w:rPr>
              <w:t>Аэрофлотская</w:t>
            </w:r>
            <w:proofErr w:type="spellEnd"/>
            <w:r>
              <w:rPr>
                <w:sz w:val="22"/>
                <w:szCs w:val="22"/>
              </w:rPr>
              <w:t>, д.50, помещение 2.</w:t>
            </w:r>
          </w:p>
          <w:p w14:paraId="4FDAD563" w14:textId="77777777" w:rsidR="004C0712" w:rsidRDefault="004C0712" w:rsidP="004C0712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ind w:firstLine="567"/>
              <w:jc w:val="both"/>
              <w:rPr>
                <w:b/>
                <w:sz w:val="22"/>
                <w:szCs w:val="22"/>
              </w:rPr>
            </w:pPr>
          </w:p>
          <w:p w14:paraId="19392231" w14:textId="77777777" w:rsidR="000B7576" w:rsidRDefault="000B7576" w:rsidP="000B7576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Условия поставки:</w:t>
            </w:r>
            <w:r w:rsidRPr="002D39A4">
              <w:rPr>
                <w:sz w:val="22"/>
                <w:szCs w:val="22"/>
              </w:rPr>
              <w:t xml:space="preserve"> в соответствии с Извещением о закупке (раздел 2 «Техническое задание»). </w:t>
            </w:r>
          </w:p>
          <w:p w14:paraId="3FE16281" w14:textId="77777777" w:rsidR="00AF5931" w:rsidRPr="002D39A4" w:rsidRDefault="00AF5931" w:rsidP="000B7576">
            <w:pPr>
              <w:spacing w:after="0"/>
              <w:jc w:val="both"/>
              <w:rPr>
                <w:szCs w:val="22"/>
              </w:rPr>
            </w:pPr>
          </w:p>
          <w:p w14:paraId="448CCB40" w14:textId="13CFF5BF" w:rsidR="00DC6FD0" w:rsidRPr="006B1B72" w:rsidRDefault="00DA1034" w:rsidP="006B1B72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Срок поставки</w:t>
            </w:r>
            <w:r w:rsidR="00DC6FD0">
              <w:rPr>
                <w:b/>
                <w:sz w:val="22"/>
                <w:szCs w:val="22"/>
              </w:rPr>
              <w:t>:</w:t>
            </w:r>
            <w:r w:rsidR="006B1B72">
              <w:rPr>
                <w:b/>
                <w:sz w:val="22"/>
                <w:szCs w:val="22"/>
              </w:rPr>
              <w:t xml:space="preserve"> </w:t>
            </w:r>
            <w:r w:rsidR="006B1B72" w:rsidRPr="00DC6FD0">
              <w:rPr>
                <w:bCs/>
                <w:sz w:val="22"/>
                <w:szCs w:val="22"/>
              </w:rPr>
              <w:t>не более 1</w:t>
            </w:r>
            <w:r w:rsidR="006B1B72">
              <w:rPr>
                <w:bCs/>
                <w:sz w:val="22"/>
                <w:szCs w:val="22"/>
              </w:rPr>
              <w:t>50</w:t>
            </w:r>
            <w:r w:rsidR="006B1B72" w:rsidRPr="00DC6FD0">
              <w:rPr>
                <w:bCs/>
                <w:sz w:val="22"/>
                <w:szCs w:val="22"/>
              </w:rPr>
              <w:t xml:space="preserve"> (ста </w:t>
            </w:r>
            <w:r w:rsidR="006B1B72">
              <w:rPr>
                <w:bCs/>
                <w:sz w:val="22"/>
                <w:szCs w:val="22"/>
              </w:rPr>
              <w:t>пятидесяти</w:t>
            </w:r>
            <w:r w:rsidR="006B1B72" w:rsidRPr="00DC6FD0">
              <w:rPr>
                <w:bCs/>
                <w:sz w:val="22"/>
                <w:szCs w:val="22"/>
              </w:rPr>
              <w:t>) календарных дней с момента подписания договора</w:t>
            </w:r>
            <w:r w:rsidR="006B1B72">
              <w:rPr>
                <w:bCs/>
                <w:sz w:val="22"/>
                <w:szCs w:val="22"/>
              </w:rPr>
              <w:t xml:space="preserve"> Сторонам.</w:t>
            </w:r>
          </w:p>
        </w:tc>
      </w:tr>
      <w:tr w:rsidR="00034585" w:rsidRPr="002D39A4" w14:paraId="76386E02" w14:textId="77777777" w:rsidTr="00FF715B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167D" w14:textId="77777777" w:rsidR="00034585" w:rsidRPr="002D39A4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Сведения о начальной (максимальной) цене договора </w:t>
            </w:r>
          </w:p>
        </w:tc>
      </w:tr>
      <w:tr w:rsidR="00034585" w:rsidRPr="002D39A4" w14:paraId="78FDAECB" w14:textId="77777777" w:rsidTr="00FF715B">
        <w:trPr>
          <w:trHeight w:val="262"/>
        </w:trPr>
        <w:tc>
          <w:tcPr>
            <w:tcW w:w="3828" w:type="dxa"/>
            <w:vAlign w:val="center"/>
          </w:tcPr>
          <w:p w14:paraId="6DE13032" w14:textId="77777777"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8EE6D" w14:textId="65EF6194" w:rsidR="006B1B72" w:rsidRDefault="00075A62" w:rsidP="00802887">
            <w:pPr>
              <w:shd w:val="clear" w:color="auto" w:fill="FFFFFF"/>
              <w:spacing w:after="0"/>
              <w:jc w:val="both"/>
              <w:rPr>
                <w:sz w:val="22"/>
                <w:szCs w:val="22"/>
              </w:rPr>
            </w:pPr>
            <w:r w:rsidRPr="00075A62">
              <w:rPr>
                <w:b/>
                <w:bCs/>
                <w:sz w:val="22"/>
                <w:szCs w:val="22"/>
              </w:rPr>
              <w:t>4 687 126,67</w:t>
            </w:r>
            <w:r w:rsidRPr="00075A62">
              <w:rPr>
                <w:sz w:val="22"/>
                <w:szCs w:val="22"/>
              </w:rPr>
              <w:t xml:space="preserve"> (Четыре миллиона шестьсот восемьдесят семь тысяч сто двадцать шесть рублей 67 копеек)</w:t>
            </w:r>
            <w:r>
              <w:rPr>
                <w:sz w:val="22"/>
                <w:szCs w:val="22"/>
              </w:rPr>
              <w:t xml:space="preserve"> без учета НДС. НДС оплачивается в соответствии с действующим законодательством РФ.</w:t>
            </w:r>
          </w:p>
          <w:p w14:paraId="522BFE48" w14:textId="77777777" w:rsidR="00075A62" w:rsidRPr="00075A62" w:rsidRDefault="00075A62" w:rsidP="00802887">
            <w:pPr>
              <w:shd w:val="clear" w:color="auto" w:fill="FFFFFF"/>
              <w:spacing w:after="0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14:paraId="323A2433" w14:textId="380F9BCE" w:rsidR="00802887" w:rsidRPr="00802887" w:rsidRDefault="00802887" w:rsidP="00802887">
            <w:pPr>
              <w:shd w:val="clear" w:color="auto" w:fill="FFFFFF"/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  <w:shd w:val="clear" w:color="auto" w:fill="FFFFFF"/>
              </w:rPr>
              <w:t xml:space="preserve">Цена Договора является неизменной на протяжении всего срока исполнения Договора. </w:t>
            </w:r>
            <w:r w:rsidRPr="00802887">
              <w:rPr>
                <w:sz w:val="22"/>
                <w:szCs w:val="22"/>
              </w:rPr>
              <w:t>Цена на Товар включает в себя:</w:t>
            </w:r>
          </w:p>
          <w:p w14:paraId="7B8B95BC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34FC4C00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4DFC7BD5" w14:textId="1B051878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ст</w:t>
            </w:r>
            <w:r>
              <w:rPr>
                <w:sz w:val="22"/>
                <w:szCs w:val="22"/>
              </w:rPr>
              <w:t>о</w:t>
            </w:r>
            <w:r w:rsidRPr="00802887">
              <w:rPr>
                <w:sz w:val="22"/>
                <w:szCs w:val="22"/>
              </w:rPr>
              <w:t>имость погрузо-разгрузочных работ;</w:t>
            </w:r>
          </w:p>
          <w:p w14:paraId="6A27806E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0876E4F0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54399105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3F7D51BF" w14:textId="66A0FF61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все инфляционные ожидания и финансовые риски;</w:t>
            </w:r>
          </w:p>
          <w:p w14:paraId="45B5D990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настоящего Договора;</w:t>
            </w:r>
          </w:p>
          <w:p w14:paraId="09ED8B17" w14:textId="49720C99" w:rsidR="00FD5FBC" w:rsidRPr="00CC719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 иные расходы, указанные Поставщиком в заявке на участие в запросе котировок.</w:t>
            </w:r>
          </w:p>
        </w:tc>
      </w:tr>
      <w:tr w:rsidR="00034585" w:rsidRPr="002D39A4" w14:paraId="6A1F6699" w14:textId="77777777" w:rsidTr="00FF715B">
        <w:trPr>
          <w:trHeight w:val="558"/>
        </w:trPr>
        <w:tc>
          <w:tcPr>
            <w:tcW w:w="3828" w:type="dxa"/>
            <w:vAlign w:val="center"/>
          </w:tcPr>
          <w:p w14:paraId="37279FDA" w14:textId="77777777"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2C3CA6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2D39A4" w14:paraId="6996DCF5" w14:textId="77777777" w:rsidTr="00FF715B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FE18F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0CF4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2D39A4" w14:paraId="69FE30D5" w14:textId="77777777" w:rsidTr="00FF715B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7878E" w14:textId="6081FDA4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Обеспечение заявки </w:t>
            </w:r>
            <w:r w:rsidR="006B1B72">
              <w:rPr>
                <w:sz w:val="22"/>
                <w:szCs w:val="22"/>
              </w:rPr>
              <w:t xml:space="preserve">/ договора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849A6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2D39A4" w14:paraId="0EB2E570" w14:textId="77777777" w:rsidTr="00FF715B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438D0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70CF" w14:textId="77777777" w:rsidR="002E1DD1" w:rsidRPr="002D39A4" w:rsidRDefault="00C97D03" w:rsidP="006B1B72">
            <w:pPr>
              <w:spacing w:after="0"/>
              <w:jc w:val="both"/>
              <w:rPr>
                <w:szCs w:val="22"/>
                <w:shd w:val="clear" w:color="auto" w:fill="FFFFFF"/>
              </w:rPr>
            </w:pPr>
            <w:r w:rsidRPr="002D39A4">
              <w:rPr>
                <w:sz w:val="22"/>
                <w:szCs w:val="22"/>
                <w:shd w:val="clear" w:color="auto" w:fill="FFFFFF"/>
              </w:rPr>
              <w:t xml:space="preserve">Форма оплаты – безналичная, путем перечисления денежных средств на расчетный счет </w:t>
            </w:r>
            <w:r w:rsidR="00B367AF">
              <w:rPr>
                <w:sz w:val="22"/>
                <w:szCs w:val="22"/>
                <w:shd w:val="clear" w:color="auto" w:fill="FFFFFF"/>
              </w:rPr>
              <w:t>Поставщика</w:t>
            </w:r>
            <w:r w:rsidRPr="002D39A4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7FF5AB20" w14:textId="3E25E7AD" w:rsidR="00034585" w:rsidRPr="002738FE" w:rsidRDefault="00F259C9" w:rsidP="006B1B72">
            <w:pPr>
              <w:spacing w:after="0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Порядок оплаты определен проектом договора (раздел</w:t>
            </w:r>
            <w:r w:rsidR="00CC719D" w:rsidRPr="00384D1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F35D2">
              <w:rPr>
                <w:sz w:val="22"/>
                <w:szCs w:val="22"/>
                <w:shd w:val="clear" w:color="auto" w:fill="FFFFFF"/>
              </w:rPr>
              <w:t>4 настоящего Извещения)</w:t>
            </w:r>
          </w:p>
        </w:tc>
      </w:tr>
    </w:tbl>
    <w:p w14:paraId="0018A214" w14:textId="77777777" w:rsidR="00C97D03" w:rsidRPr="002D39A4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14:paraId="4C0E8912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  <w:lang w:eastAsia="en-US"/>
        </w:rPr>
        <w:t xml:space="preserve">1.2. </w:t>
      </w:r>
      <w:r w:rsidRPr="002D39A4">
        <w:rPr>
          <w:b/>
          <w:sz w:val="22"/>
          <w:szCs w:val="22"/>
        </w:rPr>
        <w:t>Порядок проведения запроса котировок в электронной форме.</w:t>
      </w:r>
    </w:p>
    <w:p w14:paraId="64AD4D08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14:paraId="67711D0C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на участие в конкурентной закупке. Отзыв заявки</w:t>
      </w:r>
    </w:p>
    <w:p w14:paraId="797439D6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3" w:history="1">
        <w:r w:rsidR="00A21C6E" w:rsidRPr="00CB595D">
          <w:rPr>
            <w:rStyle w:val="afff6"/>
            <w:sz w:val="22"/>
            <w:szCs w:val="22"/>
          </w:rPr>
          <w:t>www.</w:t>
        </w:r>
        <w:r w:rsidR="00A21C6E" w:rsidRPr="00CB595D">
          <w:rPr>
            <w:rStyle w:val="afff6"/>
            <w:sz w:val="22"/>
            <w:szCs w:val="22"/>
            <w:lang w:val="en-US"/>
          </w:rPr>
          <w:t>corp</w:t>
        </w:r>
        <w:r w:rsidR="00A21C6E" w:rsidRPr="00A21C6E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>, состоит из заполненной заявки по форме и приложенным</w:t>
      </w:r>
      <w:r w:rsidR="00A21C6E">
        <w:rPr>
          <w:sz w:val="22"/>
          <w:szCs w:val="22"/>
        </w:rPr>
        <w:t>и к ней документами</w:t>
      </w:r>
      <w:r w:rsidRPr="002D39A4">
        <w:rPr>
          <w:sz w:val="22"/>
          <w:szCs w:val="22"/>
        </w:rPr>
        <w:t xml:space="preserve">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14" w:history="1">
        <w:r w:rsidR="00A21C6E" w:rsidRPr="00CB595D">
          <w:rPr>
            <w:rStyle w:val="afff6"/>
            <w:sz w:val="22"/>
            <w:szCs w:val="22"/>
          </w:rPr>
          <w:t>www.</w:t>
        </w:r>
        <w:r w:rsidR="00A21C6E" w:rsidRPr="00CB595D">
          <w:rPr>
            <w:rStyle w:val="afff6"/>
            <w:sz w:val="22"/>
            <w:szCs w:val="22"/>
            <w:lang w:val="en-US"/>
          </w:rPr>
          <w:t>corp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7ADBB6D5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2D39A4">
        <w:rPr>
          <w:sz w:val="22"/>
          <w:szCs w:val="22"/>
        </w:rPr>
        <w:t>pdf</w:t>
      </w:r>
      <w:proofErr w:type="spellEnd"/>
      <w:r w:rsidRPr="002D39A4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5A01FF64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19AF7C77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14:paraId="7C46B299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3F3EA1D3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15" w:history="1">
        <w:r w:rsidRPr="002D39A4">
          <w:rPr>
            <w:rFonts w:ascii="Times New Roman" w:hAnsi="Times New Roman"/>
            <w:szCs w:val="22"/>
          </w:rPr>
          <w:t>www.</w:t>
        </w:r>
        <w:r w:rsidRPr="002D39A4">
          <w:rPr>
            <w:rFonts w:ascii="Times New Roman" w:hAnsi="Times New Roman"/>
            <w:szCs w:val="22"/>
            <w:lang w:val="en-US"/>
          </w:rPr>
          <w:t>zakupki</w:t>
        </w:r>
        <w:r w:rsidRPr="002D39A4">
          <w:rPr>
            <w:rFonts w:ascii="Times New Roman" w:hAnsi="Times New Roman"/>
            <w:szCs w:val="22"/>
          </w:rPr>
          <w:t>.</w:t>
        </w:r>
        <w:r w:rsidRPr="002D39A4">
          <w:rPr>
            <w:rFonts w:ascii="Times New Roman" w:hAnsi="Times New Roman"/>
            <w:szCs w:val="22"/>
            <w:lang w:val="en-US"/>
          </w:rPr>
          <w:t>gov</w:t>
        </w:r>
        <w:r w:rsidRPr="002D39A4">
          <w:rPr>
            <w:rFonts w:ascii="Times New Roman" w:hAnsi="Times New Roman"/>
            <w:szCs w:val="22"/>
          </w:rPr>
          <w:t>.</w:t>
        </w:r>
        <w:proofErr w:type="spellStart"/>
        <w:r w:rsidRPr="002D39A4">
          <w:rPr>
            <w:rFonts w:ascii="Times New Roman" w:hAnsi="Times New Roman"/>
            <w:szCs w:val="22"/>
          </w:rPr>
          <w:t>ru</w:t>
        </w:r>
        <w:proofErr w:type="spellEnd"/>
      </w:hyperlink>
      <w:r w:rsidRPr="002D39A4">
        <w:rPr>
          <w:rFonts w:ascii="Times New Roman" w:hAnsi="Times New Roman"/>
          <w:szCs w:val="22"/>
        </w:rPr>
        <w:t>.</w:t>
      </w:r>
    </w:p>
    <w:p w14:paraId="60D2FA6F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на сайте электронной торговой площадки </w:t>
      </w:r>
      <w:proofErr w:type="spellStart"/>
      <w:r w:rsidRPr="002D39A4">
        <w:rPr>
          <w:rFonts w:ascii="Times New Roman" w:hAnsi="Times New Roman"/>
          <w:szCs w:val="22"/>
        </w:rPr>
        <w:t>www</w:t>
      </w:r>
      <w:proofErr w:type="spellEnd"/>
      <w:r w:rsidRPr="002D39A4">
        <w:rPr>
          <w:rFonts w:ascii="Times New Roman" w:hAnsi="Times New Roman"/>
          <w:szCs w:val="22"/>
        </w:rPr>
        <w:t>.</w:t>
      </w:r>
      <w:proofErr w:type="spellStart"/>
      <w:r w:rsidR="00A21C6E">
        <w:rPr>
          <w:rFonts w:ascii="Times New Roman" w:hAnsi="Times New Roman"/>
          <w:szCs w:val="22"/>
          <w:lang w:val="en-US"/>
        </w:rPr>
        <w:t>corp</w:t>
      </w:r>
      <w:proofErr w:type="spellEnd"/>
      <w:r w:rsidR="00A21C6E" w:rsidRPr="00A21C6E">
        <w:rPr>
          <w:rFonts w:ascii="Times New Roman" w:hAnsi="Times New Roman"/>
          <w:szCs w:val="22"/>
        </w:rPr>
        <w:t>.</w:t>
      </w:r>
      <w:proofErr w:type="spellStart"/>
      <w:r w:rsidRPr="002D39A4">
        <w:rPr>
          <w:rFonts w:ascii="Times New Roman" w:hAnsi="Times New Roman"/>
          <w:szCs w:val="22"/>
          <w:lang w:val="en-US"/>
        </w:rPr>
        <w:t>roseltorg</w:t>
      </w:r>
      <w:proofErr w:type="spellEnd"/>
      <w:r w:rsidRPr="002D39A4">
        <w:rPr>
          <w:rFonts w:ascii="Times New Roman" w:hAnsi="Times New Roman"/>
          <w:szCs w:val="22"/>
        </w:rPr>
        <w:t>.</w:t>
      </w:r>
      <w:proofErr w:type="spellStart"/>
      <w:r w:rsidRPr="002D39A4">
        <w:rPr>
          <w:rFonts w:ascii="Times New Roman" w:hAnsi="Times New Roman"/>
          <w:szCs w:val="22"/>
          <w:lang w:val="en-US"/>
        </w:rPr>
        <w:t>ru</w:t>
      </w:r>
      <w:proofErr w:type="spellEnd"/>
      <w:r w:rsidRPr="002D39A4">
        <w:rPr>
          <w:rFonts w:ascii="Times New Roman" w:hAnsi="Times New Roman"/>
          <w:szCs w:val="22"/>
        </w:rPr>
        <w:t xml:space="preserve">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18DE6BEA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на сайте Заказчика </w:t>
      </w:r>
      <w:hyperlink r:id="rId16" w:history="1">
        <w:r w:rsidRPr="002D39A4">
          <w:rPr>
            <w:rFonts w:ascii="Times New Roman" w:hAnsi="Times New Roman"/>
            <w:szCs w:val="22"/>
          </w:rPr>
          <w:t>www.airport-surgut.ru</w:t>
        </w:r>
      </w:hyperlink>
      <w:r w:rsidRPr="002D39A4">
        <w:rPr>
          <w:rFonts w:ascii="Times New Roman" w:hAnsi="Times New Roman"/>
          <w:szCs w:val="22"/>
        </w:rPr>
        <w:t xml:space="preserve"> (информационно).</w:t>
      </w:r>
    </w:p>
    <w:p w14:paraId="27DE9F97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229D2472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018BF2EC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2D39A4">
        <w:rPr>
          <w:b/>
          <w:sz w:val="22"/>
          <w:szCs w:val="22"/>
        </w:rPr>
        <w:t>до истечения срока подачи заявок,</w:t>
      </w:r>
      <w:r w:rsidRPr="002D39A4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70F3027A" w14:textId="77777777"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35B2EBBF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2C0AD348" w14:textId="77777777"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17" w:history="1">
        <w:r w:rsidRPr="002D39A4">
          <w:rPr>
            <w:rFonts w:eastAsia="Calibri"/>
            <w:sz w:val="22"/>
            <w:szCs w:val="22"/>
          </w:rPr>
          <w:t>непреодолимой силы</w:t>
        </w:r>
      </w:hyperlink>
      <w:r w:rsidRPr="002D39A4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36584347" w14:textId="77777777"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2D39A4">
        <w:rPr>
          <w:rFonts w:eastAsia="Calibri"/>
          <w:b/>
          <w:sz w:val="22"/>
          <w:szCs w:val="22"/>
        </w:rPr>
        <w:t>в день принятия этого решения</w:t>
      </w:r>
      <w:r w:rsidRPr="002D39A4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2D39A4">
        <w:rPr>
          <w:rFonts w:eastAsia="Calibri"/>
          <w:sz w:val="22"/>
          <w:szCs w:val="22"/>
        </w:rPr>
        <w:t>неознакомления</w:t>
      </w:r>
      <w:proofErr w:type="spellEnd"/>
      <w:r w:rsidRPr="002D39A4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7319D7A0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4172175A" w14:textId="77777777"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2D39A4">
        <w:rPr>
          <w:rFonts w:ascii="Times New Roman" w:hAnsi="Times New Roman"/>
          <w:bCs/>
          <w:szCs w:val="22"/>
        </w:rPr>
        <w:t xml:space="preserve">в срок не более </w:t>
      </w:r>
      <w:r w:rsidRPr="002D39A4">
        <w:rPr>
          <w:rFonts w:ascii="Times New Roman" w:hAnsi="Times New Roman"/>
          <w:b/>
          <w:bCs/>
          <w:szCs w:val="22"/>
        </w:rPr>
        <w:t>7 (семи) рабочих дней</w:t>
      </w:r>
      <w:r w:rsidRPr="002D39A4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2D39A4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50F6A5D8" w14:textId="77777777"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14:paraId="21453A9E" w14:textId="77777777" w:rsidR="008C4F1B" w:rsidRPr="002D39A4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14:paraId="77E68F7E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631BDBA4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2D39A4">
        <w:rPr>
          <w:rFonts w:eastAsiaTheme="minorHAnsi"/>
          <w:b/>
          <w:sz w:val="22"/>
          <w:szCs w:val="22"/>
        </w:rPr>
        <w:t xml:space="preserve">не менее </w:t>
      </w:r>
      <w:r w:rsidR="00E3765C" w:rsidRPr="002D39A4">
        <w:rPr>
          <w:rFonts w:eastAsiaTheme="minorHAnsi"/>
          <w:b/>
          <w:sz w:val="22"/>
          <w:szCs w:val="22"/>
        </w:rPr>
        <w:t>3</w:t>
      </w:r>
      <w:r w:rsidRPr="002D39A4">
        <w:rPr>
          <w:rFonts w:eastAsiaTheme="minorHAnsi"/>
          <w:b/>
          <w:sz w:val="22"/>
          <w:szCs w:val="22"/>
        </w:rPr>
        <w:t xml:space="preserve"> (</w:t>
      </w:r>
      <w:r w:rsidR="00E3765C" w:rsidRPr="002D39A4">
        <w:rPr>
          <w:rFonts w:eastAsiaTheme="minorHAnsi"/>
          <w:b/>
          <w:sz w:val="22"/>
          <w:szCs w:val="22"/>
        </w:rPr>
        <w:t>трех</w:t>
      </w:r>
      <w:r w:rsidRPr="002D39A4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 закупке.</w:t>
      </w:r>
    </w:p>
    <w:p w14:paraId="3EC620FC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51EC276E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14:paraId="6BB19687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2D39A4">
        <w:rPr>
          <w:b/>
          <w:sz w:val="22"/>
          <w:szCs w:val="22"/>
          <w:lang w:eastAsia="en-US"/>
        </w:rPr>
        <w:t>извещения</w:t>
      </w:r>
      <w:r w:rsidRPr="002D39A4">
        <w:rPr>
          <w:b/>
          <w:sz w:val="22"/>
          <w:szCs w:val="22"/>
          <w:lang w:eastAsia="en-US"/>
        </w:rPr>
        <w:t xml:space="preserve"> о закупке</w:t>
      </w:r>
    </w:p>
    <w:p w14:paraId="16E8A4A5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2D39A4">
        <w:rPr>
          <w:rFonts w:eastAsiaTheme="minorHAnsi"/>
          <w:sz w:val="22"/>
          <w:szCs w:val="22"/>
        </w:rPr>
        <w:t>извещения</w:t>
      </w:r>
      <w:r w:rsidRPr="002D39A4">
        <w:rPr>
          <w:rFonts w:eastAsiaTheme="minorHAnsi"/>
          <w:sz w:val="22"/>
          <w:szCs w:val="22"/>
        </w:rPr>
        <w:t xml:space="preserve"> о конкурентной закупке.</w:t>
      </w:r>
    </w:p>
    <w:p w14:paraId="7600FB1F" w14:textId="77777777" w:rsidR="008C4F1B" w:rsidRPr="002D39A4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2D39A4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2D39A4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1EAEC269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2D39A4">
        <w:rPr>
          <w:rFonts w:ascii="Times New Roman" w:eastAsiaTheme="minorHAnsi" w:hAnsi="Times New Roman"/>
          <w:sz w:val="22"/>
          <w:szCs w:val="22"/>
        </w:rPr>
        <w:t>извещения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2D39A4">
        <w:rPr>
          <w:rFonts w:ascii="Times New Roman" w:hAnsi="Times New Roman"/>
          <w:sz w:val="22"/>
          <w:szCs w:val="22"/>
        </w:rPr>
        <w:t xml:space="preserve">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2D39A4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18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ч. 15</w:t>
        </w:r>
      </w:hyperlink>
      <w:r w:rsidRPr="002D39A4">
        <w:rPr>
          <w:rFonts w:ascii="Times New Roman" w:hAnsi="Times New Roman"/>
          <w:sz w:val="22"/>
          <w:szCs w:val="22"/>
        </w:rPr>
        <w:t xml:space="preserve">, </w:t>
      </w:r>
      <w:hyperlink r:id="rId19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16 ст. 4</w:t>
        </w:r>
      </w:hyperlink>
      <w:r w:rsidRPr="002D39A4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2D39A4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2D39A4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2D39A4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2D39A4">
        <w:rPr>
          <w:rFonts w:ascii="Times New Roman" w:hAnsi="Times New Roman"/>
          <w:sz w:val="22"/>
          <w:szCs w:val="22"/>
        </w:rPr>
        <w:t xml:space="preserve"> </w:t>
      </w:r>
    </w:p>
    <w:p w14:paraId="3164EA39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077A4967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2D39A4">
        <w:rPr>
          <w:rFonts w:eastAsiaTheme="minorHAnsi"/>
          <w:sz w:val="22"/>
          <w:szCs w:val="22"/>
        </w:rPr>
        <w:t xml:space="preserve">извещения </w:t>
      </w:r>
      <w:r w:rsidRPr="002D39A4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14:paraId="795EACD6" w14:textId="77777777" w:rsidR="008C4F1B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40198554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0" w:history="1">
        <w:r w:rsidRPr="002D39A4">
          <w:rPr>
            <w:rFonts w:eastAsia="Calibri"/>
            <w:sz w:val="22"/>
            <w:szCs w:val="22"/>
          </w:rPr>
          <w:t>www.</w:t>
        </w:r>
        <w:r w:rsidRPr="002D39A4">
          <w:rPr>
            <w:rFonts w:eastAsia="Calibri"/>
            <w:sz w:val="22"/>
            <w:szCs w:val="22"/>
            <w:lang w:val="en-US"/>
          </w:rPr>
          <w:t>zakupki</w:t>
        </w:r>
        <w:r w:rsidRPr="002D39A4">
          <w:rPr>
            <w:rFonts w:eastAsia="Calibri"/>
            <w:sz w:val="22"/>
            <w:szCs w:val="22"/>
          </w:rPr>
          <w:t>.</w:t>
        </w:r>
        <w:r w:rsidRPr="002D39A4">
          <w:rPr>
            <w:rFonts w:eastAsia="Calibri"/>
            <w:sz w:val="22"/>
            <w:szCs w:val="22"/>
            <w:lang w:val="en-US"/>
          </w:rPr>
          <w:t>gov</w:t>
        </w:r>
        <w:r w:rsidRPr="002D39A4">
          <w:rPr>
            <w:rFonts w:eastAsia="Calibri"/>
            <w:sz w:val="22"/>
            <w:szCs w:val="22"/>
          </w:rPr>
          <w:t>.</w:t>
        </w:r>
        <w:proofErr w:type="spellStart"/>
        <w:r w:rsidRPr="002D39A4">
          <w:rPr>
            <w:rFonts w:eastAsia="Calibri"/>
            <w:sz w:val="22"/>
            <w:szCs w:val="22"/>
          </w:rPr>
          <w:t>ru</w:t>
        </w:r>
        <w:proofErr w:type="spellEnd"/>
      </w:hyperlink>
      <w:r w:rsidRPr="002D39A4">
        <w:rPr>
          <w:rFonts w:eastAsia="Calibri"/>
          <w:sz w:val="22"/>
          <w:szCs w:val="22"/>
        </w:rPr>
        <w:t>.</w:t>
      </w:r>
    </w:p>
    <w:p w14:paraId="2E1CBD76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1" w:history="1">
        <w:r w:rsidR="00A21C6E" w:rsidRPr="00CB595D">
          <w:rPr>
            <w:rStyle w:val="afff6"/>
            <w:rFonts w:eastAsia="Calibri"/>
            <w:sz w:val="22"/>
            <w:szCs w:val="22"/>
          </w:rPr>
          <w:t>www.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corp</w:t>
        </w:r>
        <w:r w:rsidR="00A21C6E" w:rsidRPr="00A21C6E">
          <w:rPr>
            <w:rStyle w:val="afff6"/>
            <w:rFonts w:eastAsia="Calibri"/>
            <w:sz w:val="22"/>
            <w:szCs w:val="22"/>
          </w:rPr>
          <w:t>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rFonts w:eastAsia="Calibri"/>
            <w:sz w:val="22"/>
            <w:szCs w:val="22"/>
          </w:rPr>
          <w:t>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ru</w:t>
        </w:r>
      </w:hyperlink>
      <w:r w:rsidRPr="002D39A4">
        <w:rPr>
          <w:rFonts w:eastAsia="Calibri"/>
          <w:sz w:val="22"/>
          <w:szCs w:val="22"/>
        </w:rPr>
        <w:t>.</w:t>
      </w:r>
    </w:p>
    <w:p w14:paraId="1F9D1875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АО «Аэропорт Сургут» </w:t>
      </w:r>
      <w:hyperlink r:id="rId22" w:history="1">
        <w:r w:rsidRPr="002D39A4">
          <w:rPr>
            <w:rFonts w:eastAsia="Calibri"/>
            <w:sz w:val="22"/>
            <w:szCs w:val="22"/>
          </w:rPr>
          <w:t>www.airport-surgut.ru</w:t>
        </w:r>
      </w:hyperlink>
      <w:r w:rsidRPr="002D39A4">
        <w:rPr>
          <w:rFonts w:eastAsia="Calibri"/>
          <w:sz w:val="22"/>
          <w:szCs w:val="22"/>
        </w:rPr>
        <w:t xml:space="preserve"> – информационно.</w:t>
      </w:r>
    </w:p>
    <w:p w14:paraId="68C00A02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A4CCFD6" w14:textId="77777777" w:rsidR="00D32D8C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5FCE07CD" w14:textId="77777777"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7E0E331D" w14:textId="77777777" w:rsidR="00D32D8C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1.5</w:t>
      </w:r>
      <w:r w:rsidR="00D32D8C" w:rsidRPr="002D39A4">
        <w:rPr>
          <w:b/>
          <w:sz w:val="22"/>
          <w:szCs w:val="22"/>
          <w:lang w:eastAsia="en-US"/>
        </w:rPr>
        <w:t>. Требования к участникам закупки</w:t>
      </w:r>
    </w:p>
    <w:p w14:paraId="01CBD21B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2D39A4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2D39A4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0347FEF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7C0C590A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00C0BE48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7D50807B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г) 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неприостановление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45DF4F6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деликтных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 обязательств;</w:t>
      </w:r>
    </w:p>
    <w:p w14:paraId="738B2D3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3D51E155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093E51A0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36CE0F2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1A278B68" w14:textId="77777777" w:rsidR="00D32D8C" w:rsidRPr="002D39A4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14:paraId="7A1BD883" w14:textId="77777777"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2D39A4">
        <w:rPr>
          <w:b/>
          <w:i/>
          <w:sz w:val="22"/>
          <w:szCs w:val="22"/>
          <w:lang w:eastAsia="en-US"/>
        </w:rPr>
        <w:t>Примечание</w:t>
      </w:r>
      <w:proofErr w:type="gramStart"/>
      <w:r w:rsidRPr="002D39A4">
        <w:rPr>
          <w:b/>
          <w:i/>
          <w:sz w:val="22"/>
          <w:szCs w:val="22"/>
          <w:lang w:eastAsia="en-US"/>
        </w:rPr>
        <w:t>: Для</w:t>
      </w:r>
      <w:proofErr w:type="gramEnd"/>
      <w:r w:rsidRPr="002D39A4">
        <w:rPr>
          <w:b/>
          <w:i/>
          <w:sz w:val="22"/>
          <w:szCs w:val="22"/>
          <w:lang w:eastAsia="en-US"/>
        </w:rPr>
        <w:t xml:space="preserve">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194E2196" w14:textId="77777777" w:rsidR="00D32D8C" w:rsidRPr="002D39A4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14:paraId="656B450A" w14:textId="77777777" w:rsidR="00D32D8C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14:paraId="5F4490C2" w14:textId="77777777"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Примечание: Для </w:t>
      </w:r>
      <w:r w:rsidR="00F83097" w:rsidRPr="002D39A4">
        <w:rPr>
          <w:i/>
          <w:sz w:val="22"/>
          <w:szCs w:val="22"/>
        </w:rPr>
        <w:t xml:space="preserve">участников закупки, включенных </w:t>
      </w:r>
      <w:r w:rsidRPr="002D39A4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3" w:history="1">
        <w:r w:rsidRPr="002D39A4">
          <w:rPr>
            <w:i/>
            <w:sz w:val="22"/>
            <w:szCs w:val="22"/>
          </w:rPr>
          <w:t>www.airport-surgut.ru</w:t>
        </w:r>
      </w:hyperlink>
      <w:r w:rsidRPr="002D39A4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2D39A4">
        <w:rPr>
          <w:b/>
          <w:i/>
          <w:sz w:val="22"/>
          <w:szCs w:val="22"/>
        </w:rPr>
        <w:t>«*»</w:t>
      </w:r>
      <w:r w:rsidRPr="002D39A4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2D39A4">
        <w:rPr>
          <w:i/>
          <w:sz w:val="22"/>
          <w:szCs w:val="22"/>
        </w:rPr>
        <w:t>Извещением</w:t>
      </w:r>
      <w:r w:rsidRPr="002D39A4">
        <w:rPr>
          <w:i/>
          <w:sz w:val="22"/>
          <w:szCs w:val="22"/>
        </w:rPr>
        <w:t xml:space="preserve"> о закупке</w:t>
      </w:r>
      <w:r w:rsidRPr="002D39A4">
        <w:rPr>
          <w:b/>
          <w:i/>
          <w:sz w:val="22"/>
          <w:szCs w:val="22"/>
        </w:rPr>
        <w:t>.</w:t>
      </w:r>
    </w:p>
    <w:p w14:paraId="6472538B" w14:textId="77777777"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2D39A4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2D39A4">
        <w:rPr>
          <w:b/>
          <w:sz w:val="22"/>
          <w:szCs w:val="22"/>
        </w:rPr>
        <w:t>:</w:t>
      </w:r>
    </w:p>
    <w:p w14:paraId="10FBD903" w14:textId="77777777"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1.6.1.1.</w:t>
      </w:r>
      <w:r w:rsidR="00D32D8C" w:rsidRPr="002D39A4">
        <w:rPr>
          <w:b/>
          <w:sz w:val="22"/>
          <w:szCs w:val="22"/>
        </w:rPr>
        <w:t xml:space="preserve">  Непредоставления документов:</w:t>
      </w:r>
    </w:p>
    <w:p w14:paraId="28C0EF94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1. Заявки с приложениями.</w:t>
      </w:r>
    </w:p>
    <w:p w14:paraId="0CB3D00B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6940F037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</w:t>
      </w:r>
      <w:proofErr w:type="gramStart"/>
      <w:r w:rsidRPr="002D39A4">
        <w:rPr>
          <w:sz w:val="22"/>
          <w:szCs w:val="22"/>
        </w:rPr>
        <w:t>лиц)*</w:t>
      </w:r>
      <w:proofErr w:type="gramEnd"/>
      <w:r w:rsidRPr="002D39A4">
        <w:rPr>
          <w:sz w:val="22"/>
          <w:szCs w:val="22"/>
        </w:rPr>
        <w:t>.</w:t>
      </w:r>
    </w:p>
    <w:p w14:paraId="7B4C4CFC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</w:t>
      </w:r>
      <w:proofErr w:type="gramStart"/>
      <w:r w:rsidRPr="002D39A4">
        <w:rPr>
          <w:sz w:val="22"/>
          <w:szCs w:val="22"/>
        </w:rPr>
        <w:t>доверенности)*</w:t>
      </w:r>
      <w:proofErr w:type="gramEnd"/>
      <w:r w:rsidRPr="002D39A4">
        <w:rPr>
          <w:sz w:val="22"/>
          <w:szCs w:val="22"/>
        </w:rPr>
        <w:t xml:space="preserve">.  </w:t>
      </w:r>
    </w:p>
    <w:p w14:paraId="39326C0A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5E678549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2D39A4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2D39A4">
        <w:rPr>
          <w:sz w:val="22"/>
          <w:szCs w:val="22"/>
        </w:rPr>
        <w:t>*</w:t>
      </w:r>
      <w:r w:rsidRPr="002D39A4">
        <w:rPr>
          <w:rFonts w:eastAsia="Calibri"/>
          <w:sz w:val="22"/>
          <w:szCs w:val="22"/>
        </w:rPr>
        <w:t>.</w:t>
      </w:r>
    </w:p>
    <w:p w14:paraId="44713090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7. Копии документов, удостоверяющих личность (для физических </w:t>
      </w:r>
      <w:proofErr w:type="gramStart"/>
      <w:r w:rsidRPr="002D39A4">
        <w:rPr>
          <w:sz w:val="22"/>
          <w:szCs w:val="22"/>
        </w:rPr>
        <w:t>лиц)*</w:t>
      </w:r>
      <w:proofErr w:type="gramEnd"/>
      <w:r w:rsidRPr="002D39A4">
        <w:rPr>
          <w:sz w:val="22"/>
          <w:szCs w:val="22"/>
        </w:rPr>
        <w:t xml:space="preserve">. </w:t>
      </w:r>
    </w:p>
    <w:p w14:paraId="4560E57F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8. Согласие участника – </w:t>
      </w:r>
      <w:r w:rsidRPr="002D39A4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3151032B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9. Копия р</w:t>
      </w:r>
      <w:r w:rsidRPr="002D39A4">
        <w:rPr>
          <w:sz w:val="22"/>
          <w:szCs w:val="22"/>
        </w:rPr>
        <w:t xml:space="preserve">ешения об одобрении крупной </w:t>
      </w:r>
      <w:proofErr w:type="gramStart"/>
      <w:r w:rsidRPr="002D39A4">
        <w:rPr>
          <w:sz w:val="22"/>
          <w:szCs w:val="22"/>
        </w:rPr>
        <w:t>сделки, в случае, если</w:t>
      </w:r>
      <w:proofErr w:type="gramEnd"/>
      <w:r w:rsidRPr="002D39A4">
        <w:rPr>
          <w:sz w:val="22"/>
          <w:szCs w:val="22"/>
        </w:rPr>
        <w:t xml:space="preserve">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0BF34DC9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0FFBBE3C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 xml:space="preserve">11. </w:t>
      </w:r>
      <w:r w:rsidRPr="002D39A4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47BDCFB3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sz w:val="22"/>
          <w:szCs w:val="22"/>
        </w:rPr>
        <w:t>12. Уведомление о присвоении кодов статистики*.</w:t>
      </w:r>
    </w:p>
    <w:p w14:paraId="57D5DFF1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>13. Копии с</w:t>
      </w:r>
      <w:r w:rsidRPr="002D39A4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42FCF931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7DF0A211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15. Иные документы, предусмотренных Извещением о закупке.</w:t>
      </w:r>
    </w:p>
    <w:p w14:paraId="13865B24" w14:textId="75EC6B9E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2.6.1.2.</w:t>
      </w:r>
      <w:r w:rsidR="006B1B72">
        <w:rPr>
          <w:rFonts w:eastAsia="Calibri"/>
          <w:sz w:val="22"/>
          <w:szCs w:val="22"/>
        </w:rPr>
        <w:t xml:space="preserve"> </w:t>
      </w:r>
      <w:r w:rsidRPr="002D39A4">
        <w:rPr>
          <w:rFonts w:eastAsia="Calibri"/>
          <w:sz w:val="22"/>
          <w:szCs w:val="22"/>
        </w:rPr>
        <w:t>Несоответствия участника закупки требованиям к участникам, установленным Извещением о закупке.</w:t>
      </w:r>
    </w:p>
    <w:p w14:paraId="24633C63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о закупке</w:t>
      </w:r>
    </w:p>
    <w:p w14:paraId="0E10604F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2D39A4">
        <w:rPr>
          <w:sz w:val="22"/>
          <w:szCs w:val="22"/>
        </w:rPr>
        <w:t>или о товарах, работах, услугах</w:t>
      </w:r>
      <w:r w:rsidRPr="002D39A4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254B6EF9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2.6.1.5. </w:t>
      </w:r>
      <w:r w:rsidRPr="002D39A4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59ED09BE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759B9C35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6DC48374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2.6.1.8. </w:t>
      </w:r>
      <w:r w:rsidRPr="002D39A4">
        <w:rPr>
          <w:rFonts w:eastAsia="Calibri"/>
          <w:b/>
          <w:sz w:val="22"/>
          <w:szCs w:val="22"/>
        </w:rPr>
        <w:t>Несоответствия предлагаемых товаров, работ, услуг требованиям Извещения о закупке и</w:t>
      </w:r>
      <w:r w:rsidR="00772E87">
        <w:rPr>
          <w:rFonts w:eastAsia="Calibri"/>
          <w:b/>
          <w:sz w:val="22"/>
          <w:szCs w:val="22"/>
        </w:rPr>
        <w:t xml:space="preserve"> </w:t>
      </w:r>
      <w:r w:rsidRPr="002D39A4">
        <w:rPr>
          <w:rFonts w:eastAsia="Calibri"/>
          <w:b/>
          <w:sz w:val="22"/>
          <w:szCs w:val="22"/>
        </w:rPr>
        <w:t xml:space="preserve">(или) </w:t>
      </w:r>
      <w:r w:rsidRPr="002D39A4">
        <w:rPr>
          <w:b/>
          <w:sz w:val="22"/>
          <w:szCs w:val="22"/>
        </w:rPr>
        <w:t>Техническому заданию Заказчика</w:t>
      </w:r>
      <w:r w:rsidRPr="002D39A4">
        <w:rPr>
          <w:rFonts w:eastAsia="Calibri"/>
          <w:b/>
          <w:sz w:val="22"/>
          <w:szCs w:val="22"/>
        </w:rPr>
        <w:t>.</w:t>
      </w:r>
    </w:p>
    <w:p w14:paraId="26F3F00E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14:paraId="774D06C0" w14:textId="77777777"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6108E065" w14:textId="77777777"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2C956B38" w14:textId="77777777" w:rsidR="00D32D8C" w:rsidRPr="002D39A4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14:paraId="7B3F05BA" w14:textId="77777777" w:rsidR="00D32D8C" w:rsidRPr="002D39A4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2D39A4">
        <w:rPr>
          <w:b/>
          <w:iCs/>
          <w:sz w:val="22"/>
          <w:szCs w:val="22"/>
          <w:lang w:eastAsia="en-US"/>
        </w:rPr>
        <w:t>1.7</w:t>
      </w:r>
      <w:r w:rsidR="00D32D8C" w:rsidRPr="002D39A4">
        <w:rPr>
          <w:b/>
          <w:iCs/>
          <w:sz w:val="22"/>
          <w:szCs w:val="22"/>
          <w:lang w:eastAsia="en-US"/>
        </w:rPr>
        <w:t>. Порядок</w:t>
      </w:r>
      <w:r w:rsidR="00D32D8C" w:rsidRPr="002D39A4">
        <w:rPr>
          <w:sz w:val="22"/>
          <w:szCs w:val="22"/>
          <w:lang w:eastAsia="en-US"/>
        </w:rPr>
        <w:t xml:space="preserve"> </w:t>
      </w:r>
      <w:r w:rsidR="00D32D8C" w:rsidRPr="002D39A4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3BCBAE3A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0FE7B214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2D39A4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46A755EC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1C982277" w14:textId="77777777"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136F0002" w14:textId="77777777"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245FF8DD" w14:textId="77777777" w:rsidR="008C4F1B" w:rsidRPr="002D39A4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10DAE93D" w14:textId="77777777" w:rsidR="00D32D8C" w:rsidRPr="002D39A4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3932906B" w14:textId="77777777" w:rsidR="008C4F1B" w:rsidRPr="002D39A4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1.8. Признание конкурентной закупки несостоявшейся</w:t>
      </w:r>
    </w:p>
    <w:p w14:paraId="63DB28BE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69B6F2FD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A94B851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266FBE30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27E00B36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591ACCF0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74350779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316CA990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30B1D5DA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3165CC2F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2957058F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0A7D1AAA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7C74ABD1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об отказе от конкурентной закупки.</w:t>
      </w:r>
    </w:p>
    <w:p w14:paraId="22F07CBE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EEE5CC3" w14:textId="77777777" w:rsidR="008C4F1B" w:rsidRPr="002D39A4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14:paraId="19699995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2D39A4">
        <w:rPr>
          <w:rFonts w:eastAsiaTheme="minorHAnsi"/>
          <w:b/>
          <w:sz w:val="22"/>
          <w:szCs w:val="22"/>
        </w:rPr>
        <w:t>10 (десять) дней</w:t>
      </w:r>
      <w:r w:rsidRPr="002D39A4">
        <w:rPr>
          <w:rFonts w:eastAsiaTheme="minorHAnsi"/>
          <w:sz w:val="22"/>
          <w:szCs w:val="22"/>
        </w:rPr>
        <w:t xml:space="preserve"> и не позднее чем через </w:t>
      </w:r>
      <w:r w:rsidRPr="002D39A4">
        <w:rPr>
          <w:rFonts w:eastAsiaTheme="minorHAnsi"/>
          <w:b/>
          <w:sz w:val="22"/>
          <w:szCs w:val="22"/>
        </w:rPr>
        <w:t>20 (двадцать) дней</w:t>
      </w:r>
      <w:r w:rsidRPr="002D39A4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2D39A4">
        <w:rPr>
          <w:rFonts w:eastAsiaTheme="minorHAnsi"/>
          <w:b/>
          <w:sz w:val="22"/>
          <w:szCs w:val="22"/>
        </w:rPr>
        <w:t>5 (пять) дней</w:t>
      </w:r>
      <w:r w:rsidRPr="002D39A4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03359C9C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2D39A4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3AC5B7FB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4E2FF193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14:paraId="205379A2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D6DFE8A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3FCAC0E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605871A1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случае получения </w:t>
      </w:r>
      <w:r w:rsidR="008C3F68">
        <w:rPr>
          <w:rFonts w:ascii="Times New Roman" w:hAnsi="Times New Roman"/>
          <w:szCs w:val="22"/>
        </w:rPr>
        <w:t>АО «Аэропорт Сургут» отказа от З</w:t>
      </w:r>
      <w:r w:rsidRPr="002D39A4">
        <w:rPr>
          <w:rFonts w:ascii="Times New Roman" w:hAnsi="Times New Roman"/>
          <w:szCs w:val="22"/>
        </w:rPr>
        <w:t>аказчика, в интересах которого производилась закупка товаров (работ, услуг);</w:t>
      </w:r>
    </w:p>
    <w:p w14:paraId="3C0C2167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386A462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14:paraId="601343C7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14:paraId="5E1C06CD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743DDAA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14:paraId="03FB6137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5DCD3559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2D39A4">
        <w:rPr>
          <w:sz w:val="22"/>
          <w:szCs w:val="22"/>
          <w:lang w:eastAsia="en-US"/>
        </w:rPr>
        <w:t xml:space="preserve">размещается в </w:t>
      </w:r>
      <w:r w:rsidRPr="002D39A4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2D39A4">
        <w:rPr>
          <w:rFonts w:eastAsia="Calibri"/>
          <w:b/>
          <w:sz w:val="22"/>
          <w:szCs w:val="22"/>
          <w:lang w:eastAsia="en-US"/>
        </w:rPr>
        <w:t>3 (три) дня</w:t>
      </w:r>
      <w:r w:rsidRPr="002D39A4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2D39A4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24848448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AD375AF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6D565E8A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2575B52B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2FB3EECA" w14:textId="77777777"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2D39A4">
        <w:rPr>
          <w:b/>
          <w:sz w:val="22"/>
          <w:szCs w:val="22"/>
          <w:lang w:eastAsia="en-US"/>
        </w:rPr>
        <w:t>в течение 10 (десяти) календарных дней</w:t>
      </w:r>
      <w:r w:rsidRPr="002D39A4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24DC8FC1" w14:textId="77777777" w:rsidR="00381C70" w:rsidRPr="002D39A4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3C83A6D2" w14:textId="77777777" w:rsidR="00381C70" w:rsidRPr="002D39A4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21A3999D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14:paraId="1C48CEEA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3036A74C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3BBCE29B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14:paraId="584E1F89" w14:textId="77777777" w:rsidR="00381C70" w:rsidRPr="002D39A4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2D39A4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481CB2B2" w14:textId="77777777" w:rsidR="00381C70" w:rsidRPr="002D39A4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Сведения об участнике закупки, уклоняющемся от заключения договора, либо </w:t>
      </w:r>
      <w:proofErr w:type="gramStart"/>
      <w:r w:rsidRPr="002D39A4">
        <w:rPr>
          <w:sz w:val="22"/>
          <w:szCs w:val="22"/>
          <w:lang w:eastAsia="en-US"/>
        </w:rPr>
        <w:t>договор</w:t>
      </w:r>
      <w:proofErr w:type="gramEnd"/>
      <w:r w:rsidRPr="002D39A4">
        <w:rPr>
          <w:sz w:val="22"/>
          <w:szCs w:val="22"/>
          <w:lang w:eastAsia="en-US"/>
        </w:rPr>
        <w:t xml:space="preserve">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10002E09" w14:textId="77777777"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71F2BACD" w14:textId="77777777" w:rsidR="00381C70" w:rsidRPr="002D39A4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14:paraId="07F538C5" w14:textId="77777777" w:rsidR="00381C70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Заказ</w:t>
      </w:r>
      <w:r w:rsidR="0089172D" w:rsidRPr="002D39A4">
        <w:rPr>
          <w:sz w:val="22"/>
          <w:szCs w:val="22"/>
        </w:rPr>
        <w:t xml:space="preserve">чик определяет, что все условия, установленные </w:t>
      </w:r>
      <w:r w:rsidRPr="002D39A4">
        <w:rPr>
          <w:sz w:val="22"/>
          <w:szCs w:val="22"/>
        </w:rPr>
        <w:t>настоящ</w:t>
      </w:r>
      <w:r w:rsidR="00B92493" w:rsidRPr="002D39A4">
        <w:rPr>
          <w:sz w:val="22"/>
          <w:szCs w:val="22"/>
        </w:rPr>
        <w:t>им</w:t>
      </w:r>
      <w:r w:rsidRPr="002D39A4">
        <w:rPr>
          <w:sz w:val="22"/>
          <w:szCs w:val="22"/>
        </w:rPr>
        <w:t xml:space="preserve"> </w:t>
      </w:r>
      <w:r w:rsidR="00B92493" w:rsidRPr="002D39A4">
        <w:rPr>
          <w:sz w:val="22"/>
          <w:szCs w:val="22"/>
        </w:rPr>
        <w:t>Извещением</w:t>
      </w:r>
      <w:r w:rsidRPr="002D39A4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4507CA0B" w14:textId="77777777" w:rsidR="00BF35D2" w:rsidRDefault="00BF35D2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3FA75F1F" w14:textId="77777777" w:rsidR="00BF35D2" w:rsidRDefault="00BF35D2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553F6CE" w14:textId="5AF90E7D" w:rsidR="00BF35D2" w:rsidRPr="00A16B60" w:rsidRDefault="00BF35D2" w:rsidP="007D723C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bookmarkStart w:id="5" w:name="_Hlk188443541"/>
      <w:r>
        <w:rPr>
          <w:b/>
          <w:sz w:val="22"/>
          <w:szCs w:val="22"/>
        </w:rPr>
        <w:t>1</w:t>
      </w:r>
      <w:r w:rsidRPr="00A16B60">
        <w:rPr>
          <w:b/>
          <w:sz w:val="22"/>
          <w:szCs w:val="22"/>
        </w:rPr>
        <w:t xml:space="preserve">.10. </w:t>
      </w:r>
      <w:r>
        <w:rPr>
          <w:b/>
          <w:sz w:val="22"/>
          <w:szCs w:val="22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3130321A" w14:textId="77777777" w:rsidR="00BF35D2" w:rsidRPr="007233BB" w:rsidRDefault="00BF35D2" w:rsidP="00BF35D2">
      <w:pPr>
        <w:pStyle w:val="af4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 w:rsidRPr="007233BB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соответствии с </w:t>
      </w:r>
      <w:r w:rsidRPr="007233BB">
        <w:rPr>
          <w:sz w:val="22"/>
          <w:szCs w:val="22"/>
        </w:rPr>
        <w:t>принят</w:t>
      </w:r>
      <w:r>
        <w:rPr>
          <w:sz w:val="22"/>
          <w:szCs w:val="22"/>
        </w:rPr>
        <w:t>ым</w:t>
      </w:r>
      <w:r w:rsidRPr="007233BB">
        <w:rPr>
          <w:sz w:val="22"/>
          <w:szCs w:val="22"/>
        </w:rPr>
        <w:t xml:space="preserve"> Правительством Российской Федерации</w:t>
      </w:r>
      <w:r>
        <w:rPr>
          <w:sz w:val="22"/>
          <w:szCs w:val="22"/>
        </w:rPr>
        <w:t xml:space="preserve"> </w:t>
      </w:r>
      <w:r w:rsidRPr="007233BB">
        <w:rPr>
          <w:sz w:val="22"/>
          <w:szCs w:val="22"/>
        </w:rPr>
        <w:t xml:space="preserve">Постановлением от 23 декабря 2024 г. №1875 часть 3 статьи 3.1-4, </w:t>
      </w:r>
      <w:r>
        <w:rPr>
          <w:sz w:val="22"/>
          <w:szCs w:val="22"/>
        </w:rPr>
        <w:t>могут быть установлены</w:t>
      </w:r>
      <w:r w:rsidRPr="007233BB">
        <w:rPr>
          <w:sz w:val="22"/>
          <w:szCs w:val="22"/>
        </w:rPr>
        <w:t xml:space="preserve">: </w:t>
      </w:r>
    </w:p>
    <w:p w14:paraId="20FECD43" w14:textId="77777777" w:rsidR="00BF35D2" w:rsidRPr="007233BB" w:rsidRDefault="00BF35D2" w:rsidP="00BF35D2">
      <w:pPr>
        <w:spacing w:after="0"/>
        <w:ind w:firstLine="540"/>
        <w:jc w:val="both"/>
        <w:rPr>
          <w:sz w:val="22"/>
          <w:szCs w:val="22"/>
        </w:rPr>
      </w:pPr>
      <w:r w:rsidRPr="007233BB">
        <w:rPr>
          <w:sz w:val="22"/>
          <w:szCs w:val="22"/>
        </w:rP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6A15578F" w14:textId="77777777" w:rsidR="00BF35D2" w:rsidRPr="007233BB" w:rsidRDefault="00BF35D2" w:rsidP="00BF35D2">
      <w:pPr>
        <w:spacing w:after="0"/>
        <w:ind w:firstLine="540"/>
        <w:jc w:val="both"/>
        <w:rPr>
          <w:sz w:val="22"/>
          <w:szCs w:val="22"/>
        </w:rPr>
      </w:pPr>
      <w:r w:rsidRPr="007233BB">
        <w:rPr>
          <w:sz w:val="22"/>
          <w:szCs w:val="22"/>
        </w:rPr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4FCCE915" w14:textId="77777777" w:rsidR="00BF35D2" w:rsidRPr="007233BB" w:rsidRDefault="00BF35D2" w:rsidP="00BF35D2">
      <w:pPr>
        <w:spacing w:after="0"/>
        <w:ind w:firstLine="540"/>
        <w:jc w:val="both"/>
        <w:rPr>
          <w:sz w:val="22"/>
          <w:szCs w:val="22"/>
        </w:rPr>
      </w:pPr>
      <w:r w:rsidRPr="007233BB">
        <w:rPr>
          <w:sz w:val="22"/>
          <w:szCs w:val="22"/>
        </w:rPr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</w:r>
      <w:r>
        <w:rPr>
          <w:sz w:val="22"/>
          <w:szCs w:val="22"/>
        </w:rPr>
        <w:t>.</w:t>
      </w:r>
    </w:p>
    <w:bookmarkEnd w:id="5"/>
    <w:p w14:paraId="0316A632" w14:textId="77777777" w:rsidR="00BF35D2" w:rsidRDefault="00BF35D2" w:rsidP="00BF35D2">
      <w:pPr>
        <w:widowControl w:val="0"/>
        <w:shd w:val="clear" w:color="auto" w:fill="FFFFFF"/>
        <w:spacing w:after="0"/>
        <w:jc w:val="center"/>
        <w:rPr>
          <w:b/>
          <w:sz w:val="22"/>
          <w:szCs w:val="22"/>
        </w:rPr>
      </w:pPr>
    </w:p>
    <w:p w14:paraId="658F9F6D" w14:textId="77777777" w:rsidR="008C4F1B" w:rsidRPr="002D39A4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8C4F1B" w:rsidRPr="002D39A4" w:rsidSect="004822FB">
          <w:footerReference w:type="even" r:id="rId24"/>
          <w:footerReference w:type="default" r:id="rId25"/>
          <w:headerReference w:type="first" r:id="rId26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p w14:paraId="51E40BD6" w14:textId="77777777" w:rsidR="00BF35FC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РАЗДЕЛ 2. ТЕХНИЧЕСКОЕ ЗАДАНИЕ</w:t>
      </w:r>
    </w:p>
    <w:p w14:paraId="3BD28B6E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2139F28C" w14:textId="16757022" w:rsidR="006B1B72" w:rsidRDefault="006B1B72" w:rsidP="00352729">
      <w:pPr>
        <w:spacing w:after="0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 </w:t>
      </w:r>
      <w:r w:rsidR="00352729">
        <w:rPr>
          <w:b/>
          <w:sz w:val="22"/>
          <w:szCs w:val="22"/>
        </w:rPr>
        <w:t>договора</w:t>
      </w:r>
      <w:r w:rsidRPr="002D39A4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="007E14B2" w:rsidRPr="007E14B2">
        <w:rPr>
          <w:sz w:val="22"/>
          <w:szCs w:val="22"/>
        </w:rPr>
        <w:t>Приобретение по договору поставки мобильных подогревателей салонов ВС, новых не бывших в эксплуатации, технически исправных, в количестве 2(двух) штук</w:t>
      </w:r>
      <w:r w:rsidR="00352729">
        <w:rPr>
          <w:sz w:val="22"/>
          <w:szCs w:val="22"/>
        </w:rPr>
        <w:t xml:space="preserve"> (далее -</w:t>
      </w:r>
      <w:r w:rsidR="007E14B2">
        <w:rPr>
          <w:sz w:val="22"/>
          <w:szCs w:val="22"/>
        </w:rPr>
        <w:t>Товар</w:t>
      </w:r>
      <w:r w:rsidR="00352729">
        <w:rPr>
          <w:sz w:val="22"/>
          <w:szCs w:val="22"/>
        </w:rPr>
        <w:t>)</w:t>
      </w:r>
      <w:r w:rsidRPr="00562DE6">
        <w:rPr>
          <w:sz w:val="22"/>
          <w:szCs w:val="22"/>
        </w:rPr>
        <w:t>.</w:t>
      </w:r>
    </w:p>
    <w:p w14:paraId="3285BE36" w14:textId="77777777" w:rsidR="007E14B2" w:rsidRPr="00352729" w:rsidRDefault="007E14B2" w:rsidP="00352729">
      <w:pPr>
        <w:spacing w:after="0"/>
        <w:ind w:firstLine="567"/>
        <w:jc w:val="both"/>
        <w:rPr>
          <w:sz w:val="22"/>
          <w:szCs w:val="22"/>
        </w:rPr>
      </w:pPr>
    </w:p>
    <w:p w14:paraId="471AA958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b/>
          <w:sz w:val="22"/>
          <w:szCs w:val="22"/>
        </w:rPr>
      </w:pPr>
      <w:r w:rsidRPr="00352729">
        <w:rPr>
          <w:b/>
          <w:sz w:val="22"/>
          <w:szCs w:val="22"/>
        </w:rPr>
        <w:t>1. Технические требования</w:t>
      </w:r>
    </w:p>
    <w:p w14:paraId="64DF6F8E" w14:textId="1A9D4C58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b/>
          <w:sz w:val="22"/>
          <w:szCs w:val="22"/>
        </w:rPr>
      </w:pPr>
      <w:r w:rsidRPr="00352729">
        <w:rPr>
          <w:sz w:val="22"/>
          <w:szCs w:val="22"/>
        </w:rPr>
        <w:t>1.1. Год выпуска - 2024/2025, нов</w:t>
      </w:r>
      <w:r w:rsidR="00EE3FD0">
        <w:rPr>
          <w:sz w:val="22"/>
          <w:szCs w:val="22"/>
        </w:rPr>
        <w:t>ые</w:t>
      </w:r>
      <w:r w:rsidRPr="00352729">
        <w:rPr>
          <w:sz w:val="22"/>
          <w:szCs w:val="22"/>
        </w:rPr>
        <w:t>, технически исправн</w:t>
      </w:r>
      <w:r w:rsidR="00EE3FD0">
        <w:rPr>
          <w:sz w:val="22"/>
          <w:szCs w:val="22"/>
        </w:rPr>
        <w:t>ые</w:t>
      </w:r>
      <w:r w:rsidRPr="00352729">
        <w:rPr>
          <w:sz w:val="22"/>
          <w:szCs w:val="22"/>
        </w:rPr>
        <w:t>, не бывш</w:t>
      </w:r>
      <w:r w:rsidR="00EE3FD0">
        <w:rPr>
          <w:sz w:val="22"/>
          <w:szCs w:val="22"/>
        </w:rPr>
        <w:t xml:space="preserve">ие </w:t>
      </w:r>
      <w:r w:rsidRPr="00352729">
        <w:rPr>
          <w:sz w:val="22"/>
          <w:szCs w:val="22"/>
        </w:rPr>
        <w:t>в эксплуатации.</w:t>
      </w:r>
    </w:p>
    <w:p w14:paraId="6AC78B93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1.2. Базовое шасси – тележка с поворотным кругом на 4х колесах.</w:t>
      </w:r>
    </w:p>
    <w:p w14:paraId="04428350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 xml:space="preserve">1.3. Смазочные материалы и </w:t>
      </w:r>
      <w:proofErr w:type="spellStart"/>
      <w:r w:rsidRPr="00352729">
        <w:rPr>
          <w:sz w:val="22"/>
          <w:szCs w:val="22"/>
        </w:rPr>
        <w:t>спецжидкости</w:t>
      </w:r>
      <w:proofErr w:type="spellEnd"/>
      <w:r w:rsidRPr="00352729">
        <w:rPr>
          <w:sz w:val="22"/>
          <w:szCs w:val="22"/>
        </w:rPr>
        <w:t xml:space="preserve"> – всесезонных марок (</w:t>
      </w:r>
      <w:proofErr w:type="spellStart"/>
      <w:r w:rsidRPr="00352729">
        <w:rPr>
          <w:sz w:val="22"/>
          <w:szCs w:val="22"/>
        </w:rPr>
        <w:t>спецжидкости</w:t>
      </w:r>
      <w:proofErr w:type="spellEnd"/>
      <w:r w:rsidRPr="00352729">
        <w:rPr>
          <w:sz w:val="22"/>
          <w:szCs w:val="22"/>
        </w:rPr>
        <w:t xml:space="preserve"> должны соответствовать температурным требованиям в диапазоне от +40 до – 40 </w:t>
      </w:r>
      <w:r w:rsidRPr="00352729">
        <w:rPr>
          <w:sz w:val="22"/>
          <w:szCs w:val="22"/>
          <w:vertAlign w:val="superscript"/>
        </w:rPr>
        <w:t>0</w:t>
      </w:r>
      <w:r w:rsidRPr="00352729">
        <w:rPr>
          <w:sz w:val="22"/>
          <w:szCs w:val="22"/>
        </w:rPr>
        <w:t>С).</w:t>
      </w:r>
    </w:p>
    <w:p w14:paraId="06B43FC0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1.4. Наличие термостойкого рукава в кол-ве -3шт, длина рукава не менее 10м,</w:t>
      </w:r>
    </w:p>
    <w:p w14:paraId="4BFE5841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 xml:space="preserve">1.5. Количество выходных отверстий под воздуховоды – 3 </w:t>
      </w:r>
      <w:proofErr w:type="spellStart"/>
      <w:r w:rsidRPr="00352729">
        <w:rPr>
          <w:sz w:val="22"/>
          <w:szCs w:val="22"/>
        </w:rPr>
        <w:t>шт</w:t>
      </w:r>
      <w:proofErr w:type="spellEnd"/>
      <w:r w:rsidRPr="00352729">
        <w:rPr>
          <w:sz w:val="22"/>
          <w:szCs w:val="22"/>
        </w:rPr>
        <w:t>;</w:t>
      </w:r>
    </w:p>
    <w:p w14:paraId="778C9598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1.6. Тепловая мощность максимальная – не менее 170 кВт;</w:t>
      </w:r>
    </w:p>
    <w:p w14:paraId="6753DC35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 xml:space="preserve">1.7. Максимальная температура на </w:t>
      </w:r>
      <w:proofErr w:type="gramStart"/>
      <w:r w:rsidRPr="00352729">
        <w:rPr>
          <w:sz w:val="22"/>
          <w:szCs w:val="22"/>
        </w:rPr>
        <w:t>выходе  -</w:t>
      </w:r>
      <w:proofErr w:type="gramEnd"/>
      <w:r w:rsidRPr="00352729">
        <w:rPr>
          <w:sz w:val="22"/>
          <w:szCs w:val="22"/>
        </w:rPr>
        <w:t xml:space="preserve"> 120 </w:t>
      </w:r>
      <w:r w:rsidRPr="00352729">
        <w:rPr>
          <w:sz w:val="22"/>
          <w:szCs w:val="22"/>
          <w:vertAlign w:val="superscript"/>
        </w:rPr>
        <w:t>0</w:t>
      </w:r>
      <w:r w:rsidRPr="00352729">
        <w:rPr>
          <w:sz w:val="22"/>
          <w:szCs w:val="22"/>
        </w:rPr>
        <w:t>С.</w:t>
      </w:r>
    </w:p>
    <w:p w14:paraId="1733BDFD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1.8. Регулировка температуры на выходе – да;</w:t>
      </w:r>
    </w:p>
    <w:p w14:paraId="370C597E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1.9. Продолжительность непрерывной работы по запасу топлива, не менее – 5 ч.</w:t>
      </w:r>
    </w:p>
    <w:p w14:paraId="6FD214A8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1.10. Способ нагнетания воздушного потока – при помощи вентилятора;</w:t>
      </w:r>
    </w:p>
    <w:p w14:paraId="696F61B9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1.11. Напор воздуха на выходе – не менее 1500 Па;</w:t>
      </w:r>
    </w:p>
    <w:p w14:paraId="7104D73D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1.12. Производительность вентилятора – не менее 4500 м</w:t>
      </w:r>
      <w:r w:rsidRPr="00352729">
        <w:rPr>
          <w:sz w:val="22"/>
          <w:szCs w:val="22"/>
          <w:vertAlign w:val="superscript"/>
        </w:rPr>
        <w:t>3</w:t>
      </w:r>
      <w:r w:rsidRPr="00352729">
        <w:rPr>
          <w:sz w:val="22"/>
          <w:szCs w:val="22"/>
        </w:rPr>
        <w:t>/</w:t>
      </w:r>
      <w:proofErr w:type="gramStart"/>
      <w:r w:rsidRPr="00352729">
        <w:rPr>
          <w:sz w:val="22"/>
          <w:szCs w:val="22"/>
        </w:rPr>
        <w:t>ч ;</w:t>
      </w:r>
      <w:proofErr w:type="gramEnd"/>
    </w:p>
    <w:p w14:paraId="61C2219D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1.13. Тип топлива – ДТ;</w:t>
      </w:r>
    </w:p>
    <w:p w14:paraId="6F9077F2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1.14. Емкость топливного бака – не менее 150л;</w:t>
      </w:r>
    </w:p>
    <w:p w14:paraId="14567F0B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1.15. Работа вентилятора от внешнего источника электропитания – да (380В| 50 Гц) (допускается возможность автономной работы от ДВС);</w:t>
      </w:r>
    </w:p>
    <w:p w14:paraId="555493D9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1.16. Тип управления – с панели, расположенной внутри отсека;</w:t>
      </w:r>
    </w:p>
    <w:p w14:paraId="28B8D748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1.17. Наличие проблескового маяка – да;</w:t>
      </w:r>
    </w:p>
    <w:p w14:paraId="5627AAC3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1.18. Наличие огнетушителя – да;</w:t>
      </w:r>
    </w:p>
    <w:p w14:paraId="4ACEF13A" w14:textId="77777777" w:rsidR="006B1B72" w:rsidRPr="00352729" w:rsidRDefault="006B1B72" w:rsidP="00352729">
      <w:pPr>
        <w:shd w:val="clear" w:color="auto" w:fill="FFFFFF" w:themeFill="background1"/>
        <w:tabs>
          <w:tab w:val="left" w:pos="990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352729">
        <w:rPr>
          <w:rFonts w:eastAsiaTheme="minorHAnsi"/>
          <w:color w:val="000000"/>
          <w:sz w:val="22"/>
          <w:szCs w:val="22"/>
          <w:lang w:eastAsia="en-US"/>
        </w:rPr>
        <w:t>1.19. Наличие переднего тягово-сцепного устройства для буксировки машины к ВС – да;</w:t>
      </w:r>
    </w:p>
    <w:p w14:paraId="0009179D" w14:textId="7CEAD9EE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352729">
        <w:rPr>
          <w:rFonts w:eastAsiaTheme="minorHAnsi"/>
          <w:color w:val="000000"/>
          <w:sz w:val="22"/>
          <w:szCs w:val="22"/>
          <w:lang w:eastAsia="en-US"/>
        </w:rPr>
        <w:t>1.20.</w:t>
      </w:r>
      <w:r w:rsidRPr="00352729">
        <w:rPr>
          <w:sz w:val="22"/>
          <w:szCs w:val="22"/>
        </w:rPr>
        <w:t xml:space="preserve"> Окраска </w:t>
      </w:r>
      <w:proofErr w:type="gramStart"/>
      <w:r w:rsidRPr="00352729">
        <w:rPr>
          <w:sz w:val="22"/>
          <w:szCs w:val="22"/>
        </w:rPr>
        <w:t xml:space="preserve">кузова </w:t>
      </w:r>
      <w:r w:rsidR="0010364F">
        <w:rPr>
          <w:sz w:val="22"/>
          <w:szCs w:val="22"/>
        </w:rPr>
        <w:t xml:space="preserve"> предпочтительно</w:t>
      </w:r>
      <w:proofErr w:type="gramEnd"/>
      <w:r w:rsidR="0010364F">
        <w:rPr>
          <w:sz w:val="22"/>
          <w:szCs w:val="22"/>
        </w:rPr>
        <w:t xml:space="preserve"> </w:t>
      </w:r>
      <w:r w:rsidRPr="00352729">
        <w:rPr>
          <w:sz w:val="22"/>
          <w:szCs w:val="22"/>
        </w:rPr>
        <w:t>жёлтый цвет в соответствии с ГОСТ РВ 52396-2005</w:t>
      </w:r>
    </w:p>
    <w:p w14:paraId="77DB97D5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1.21. Гарантия от производителя (авторизованного поставщика), не менее – 12 месяцев;</w:t>
      </w:r>
    </w:p>
    <w:p w14:paraId="04E2880E" w14:textId="6D966983" w:rsidR="006B1B72" w:rsidRPr="00352729" w:rsidRDefault="006B1B72" w:rsidP="005473ED">
      <w:pPr>
        <w:pStyle w:val="ae"/>
        <w:shd w:val="clear" w:color="auto" w:fill="FFFFFF" w:themeFill="background1"/>
        <w:ind w:firstLine="709"/>
        <w:rPr>
          <w:sz w:val="22"/>
          <w:szCs w:val="22"/>
        </w:rPr>
      </w:pPr>
      <w:r w:rsidRPr="00352729">
        <w:rPr>
          <w:sz w:val="22"/>
          <w:szCs w:val="22"/>
        </w:rPr>
        <w:t xml:space="preserve">1.22. </w:t>
      </w:r>
      <w:r w:rsidR="005473ED">
        <w:rPr>
          <w:color w:val="000000"/>
          <w:sz w:val="22"/>
          <w:szCs w:val="22"/>
        </w:rPr>
        <w:t xml:space="preserve">При необходимости Поставщик проводит консультации в телефонном режиме работникам Покупателя по </w:t>
      </w:r>
      <w:r w:rsidR="005153BD">
        <w:rPr>
          <w:color w:val="000000"/>
          <w:sz w:val="22"/>
          <w:szCs w:val="22"/>
        </w:rPr>
        <w:t xml:space="preserve">вопросам </w:t>
      </w:r>
      <w:r w:rsidR="005473ED">
        <w:rPr>
          <w:color w:val="000000"/>
          <w:sz w:val="22"/>
          <w:szCs w:val="22"/>
        </w:rPr>
        <w:t xml:space="preserve">эксплуатации </w:t>
      </w:r>
      <w:r w:rsidR="005473ED" w:rsidRPr="00562DE6">
        <w:rPr>
          <w:sz w:val="22"/>
          <w:szCs w:val="22"/>
        </w:rPr>
        <w:t>мобильного подогревателя салонов ВС</w:t>
      </w:r>
      <w:r w:rsidR="005473ED">
        <w:rPr>
          <w:sz w:val="22"/>
          <w:szCs w:val="22"/>
        </w:rPr>
        <w:t>.</w:t>
      </w:r>
    </w:p>
    <w:p w14:paraId="018A3DC8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b/>
          <w:sz w:val="22"/>
          <w:szCs w:val="22"/>
        </w:rPr>
      </w:pPr>
      <w:r w:rsidRPr="00352729">
        <w:rPr>
          <w:b/>
          <w:sz w:val="22"/>
          <w:szCs w:val="22"/>
        </w:rPr>
        <w:t>2. Основные характеристики</w:t>
      </w:r>
    </w:p>
    <w:p w14:paraId="176B027E" w14:textId="28EB1DA3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2.1. Типы обслуживаемых воздушных самолетов – все типы ВС отечественного и зарубежного производства.</w:t>
      </w:r>
    </w:p>
    <w:p w14:paraId="7F4B56DA" w14:textId="7777777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b/>
          <w:sz w:val="22"/>
          <w:szCs w:val="22"/>
        </w:rPr>
      </w:pPr>
      <w:bookmarkStart w:id="6" w:name="_Hlk202344435"/>
      <w:r w:rsidRPr="00352729">
        <w:rPr>
          <w:b/>
          <w:sz w:val="22"/>
          <w:szCs w:val="22"/>
        </w:rPr>
        <w:t>3. Комплектация</w:t>
      </w:r>
    </w:p>
    <w:p w14:paraId="084FDECD" w14:textId="691105FB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3.1. Наличие руководства по эксплуатации на русском языке</w:t>
      </w:r>
      <w:r w:rsidR="00352729">
        <w:rPr>
          <w:sz w:val="22"/>
          <w:szCs w:val="22"/>
        </w:rPr>
        <w:t>.</w:t>
      </w:r>
    </w:p>
    <w:p w14:paraId="0913045F" w14:textId="2F28DE4D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3.</w:t>
      </w:r>
      <w:r w:rsidR="0010364F">
        <w:rPr>
          <w:sz w:val="22"/>
          <w:szCs w:val="22"/>
        </w:rPr>
        <w:t>2</w:t>
      </w:r>
      <w:r w:rsidRPr="00352729">
        <w:rPr>
          <w:sz w:val="22"/>
          <w:szCs w:val="22"/>
        </w:rPr>
        <w:t>. Наличие сертификата соответствия требованиям ГОСТ Р.</w:t>
      </w:r>
    </w:p>
    <w:p w14:paraId="399B5AFF" w14:textId="675188E3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3.</w:t>
      </w:r>
      <w:r w:rsidR="0010364F">
        <w:rPr>
          <w:sz w:val="22"/>
          <w:szCs w:val="22"/>
        </w:rPr>
        <w:t>3</w:t>
      </w:r>
      <w:r w:rsidRPr="00352729">
        <w:rPr>
          <w:sz w:val="22"/>
          <w:szCs w:val="22"/>
        </w:rPr>
        <w:t>. Наличие ЗИП (штатного набора инструментов для шасси).</w:t>
      </w:r>
    </w:p>
    <w:p w14:paraId="236934A4" w14:textId="39E91FB7" w:rsidR="006B1B72" w:rsidRPr="00352729" w:rsidRDefault="006B1B72" w:rsidP="00352729">
      <w:pPr>
        <w:shd w:val="clear" w:color="auto" w:fill="FFFFFF" w:themeFill="background1"/>
        <w:spacing w:after="0"/>
        <w:ind w:firstLine="709"/>
        <w:jc w:val="both"/>
        <w:rPr>
          <w:sz w:val="22"/>
          <w:szCs w:val="22"/>
        </w:rPr>
      </w:pPr>
      <w:r w:rsidRPr="00352729">
        <w:rPr>
          <w:sz w:val="22"/>
          <w:szCs w:val="22"/>
        </w:rPr>
        <w:t>3.</w:t>
      </w:r>
      <w:r w:rsidR="0010364F">
        <w:rPr>
          <w:sz w:val="22"/>
          <w:szCs w:val="22"/>
        </w:rPr>
        <w:t>4</w:t>
      </w:r>
      <w:r w:rsidRPr="00352729">
        <w:rPr>
          <w:sz w:val="22"/>
          <w:szCs w:val="22"/>
        </w:rPr>
        <w:t>. Наличие не менее двух противооткатных упоров и штатного места крепления на машине.</w:t>
      </w:r>
    </w:p>
    <w:p w14:paraId="16153F36" w14:textId="77777777" w:rsidR="006B1B72" w:rsidRPr="00352729" w:rsidRDefault="006B1B72" w:rsidP="00352729">
      <w:pPr>
        <w:pStyle w:val="ae"/>
        <w:shd w:val="clear" w:color="auto" w:fill="FFFFFF" w:themeFill="background1"/>
        <w:ind w:firstLine="709"/>
        <w:rPr>
          <w:b/>
          <w:sz w:val="22"/>
          <w:szCs w:val="22"/>
        </w:rPr>
      </w:pPr>
      <w:r w:rsidRPr="00352729">
        <w:rPr>
          <w:b/>
          <w:sz w:val="22"/>
          <w:szCs w:val="22"/>
        </w:rPr>
        <w:t xml:space="preserve">4. Условия поставки                                                                                           </w:t>
      </w:r>
    </w:p>
    <w:p w14:paraId="4826C6F8" w14:textId="3B47312A" w:rsidR="006B1B72" w:rsidRPr="00352729" w:rsidRDefault="006B1B72" w:rsidP="00352729">
      <w:pPr>
        <w:pStyle w:val="ae"/>
        <w:shd w:val="clear" w:color="auto" w:fill="FFFFFF" w:themeFill="background1"/>
        <w:ind w:firstLine="709"/>
        <w:rPr>
          <w:sz w:val="22"/>
          <w:szCs w:val="22"/>
        </w:rPr>
      </w:pPr>
      <w:r w:rsidRPr="00352729">
        <w:rPr>
          <w:sz w:val="22"/>
          <w:szCs w:val="22"/>
        </w:rPr>
        <w:t xml:space="preserve">Срок поставки </w:t>
      </w:r>
      <w:r w:rsidR="007E14B2">
        <w:rPr>
          <w:sz w:val="22"/>
          <w:szCs w:val="22"/>
        </w:rPr>
        <w:t>Товара</w:t>
      </w:r>
      <w:r w:rsidRPr="00352729">
        <w:rPr>
          <w:sz w:val="22"/>
          <w:szCs w:val="22"/>
        </w:rPr>
        <w:t>: в течение 150 дней со дня подписания договора.</w:t>
      </w:r>
    </w:p>
    <w:p w14:paraId="572AC23A" w14:textId="3535FBEA" w:rsidR="00352729" w:rsidRDefault="006B1B72" w:rsidP="00352729">
      <w:pPr>
        <w:pStyle w:val="ae"/>
        <w:shd w:val="clear" w:color="auto" w:fill="FFFFFF" w:themeFill="background1"/>
        <w:ind w:firstLine="709"/>
        <w:rPr>
          <w:sz w:val="22"/>
          <w:szCs w:val="22"/>
        </w:rPr>
      </w:pPr>
      <w:r w:rsidRPr="00352729">
        <w:rPr>
          <w:sz w:val="22"/>
          <w:szCs w:val="22"/>
        </w:rPr>
        <w:t xml:space="preserve">Место поставки: </w:t>
      </w:r>
      <w:r w:rsidR="00352729" w:rsidRPr="00352729">
        <w:rPr>
          <w:sz w:val="22"/>
          <w:szCs w:val="22"/>
        </w:rPr>
        <w:t xml:space="preserve">628422, РФ, Ханты-Мансийский автономный округ – Югра, г. Сургут, ул. </w:t>
      </w:r>
      <w:proofErr w:type="spellStart"/>
      <w:r w:rsidR="00352729" w:rsidRPr="00352729">
        <w:rPr>
          <w:sz w:val="22"/>
          <w:szCs w:val="22"/>
        </w:rPr>
        <w:t>Аэрофлотская</w:t>
      </w:r>
      <w:proofErr w:type="spellEnd"/>
      <w:r w:rsidR="00352729" w:rsidRPr="00352729">
        <w:rPr>
          <w:sz w:val="22"/>
          <w:szCs w:val="22"/>
        </w:rPr>
        <w:t>, д.50, помещение 2.</w:t>
      </w:r>
    </w:p>
    <w:p w14:paraId="69F4496A" w14:textId="1C64DD3D" w:rsidR="006B1B72" w:rsidRPr="00352729" w:rsidRDefault="006B1B72" w:rsidP="00352729">
      <w:pPr>
        <w:pStyle w:val="ae"/>
        <w:shd w:val="clear" w:color="auto" w:fill="FFFFFF" w:themeFill="background1"/>
        <w:ind w:firstLine="709"/>
        <w:rPr>
          <w:sz w:val="22"/>
          <w:szCs w:val="22"/>
        </w:rPr>
      </w:pPr>
      <w:r w:rsidRPr="00352729">
        <w:rPr>
          <w:sz w:val="22"/>
          <w:szCs w:val="22"/>
        </w:rPr>
        <w:t xml:space="preserve">Доставка </w:t>
      </w:r>
      <w:r w:rsidR="007E14B2">
        <w:rPr>
          <w:sz w:val="22"/>
          <w:szCs w:val="22"/>
        </w:rPr>
        <w:t xml:space="preserve">Товара </w:t>
      </w:r>
      <w:r w:rsidRPr="00352729">
        <w:rPr>
          <w:sz w:val="22"/>
          <w:szCs w:val="22"/>
        </w:rPr>
        <w:t>осуществляется любым видом транспорта силами и за счет средств Поставщика.</w:t>
      </w:r>
    </w:p>
    <w:p w14:paraId="5BB16563" w14:textId="44F8C30C" w:rsidR="006B1B72" w:rsidRPr="00352729" w:rsidRDefault="006B1B72" w:rsidP="00352729">
      <w:pPr>
        <w:pStyle w:val="ae"/>
        <w:shd w:val="clear" w:color="auto" w:fill="FFFFFF" w:themeFill="background1"/>
        <w:ind w:firstLine="709"/>
        <w:rPr>
          <w:sz w:val="22"/>
          <w:szCs w:val="22"/>
        </w:rPr>
      </w:pPr>
      <w:r w:rsidRPr="00352729">
        <w:rPr>
          <w:sz w:val="22"/>
          <w:szCs w:val="22"/>
        </w:rPr>
        <w:t xml:space="preserve">Транспортировка </w:t>
      </w:r>
      <w:r w:rsidR="007E14B2">
        <w:rPr>
          <w:sz w:val="22"/>
          <w:szCs w:val="22"/>
        </w:rPr>
        <w:t xml:space="preserve">Товара </w:t>
      </w:r>
      <w:r w:rsidRPr="00352729">
        <w:rPr>
          <w:sz w:val="22"/>
          <w:szCs w:val="22"/>
        </w:rPr>
        <w:t>должна проводиться в условиях, обеспечивающих его сохранность.</w:t>
      </w:r>
    </w:p>
    <w:p w14:paraId="0642493F" w14:textId="2CC14518" w:rsidR="005473ED" w:rsidRPr="005473ED" w:rsidRDefault="006B1B72" w:rsidP="005473ED">
      <w:pPr>
        <w:pStyle w:val="ae"/>
        <w:shd w:val="clear" w:color="auto" w:fill="FFFFFF" w:themeFill="background1"/>
        <w:ind w:firstLine="709"/>
        <w:rPr>
          <w:sz w:val="22"/>
          <w:szCs w:val="22"/>
        </w:rPr>
      </w:pPr>
      <w:r w:rsidRPr="00352729">
        <w:rPr>
          <w:sz w:val="22"/>
          <w:szCs w:val="22"/>
        </w:rPr>
        <w:t xml:space="preserve">Вместе со </w:t>
      </w:r>
      <w:r w:rsidR="007E14B2">
        <w:rPr>
          <w:sz w:val="22"/>
          <w:szCs w:val="22"/>
        </w:rPr>
        <w:t>Товаром</w:t>
      </w:r>
      <w:r w:rsidRPr="00352729">
        <w:rPr>
          <w:sz w:val="22"/>
          <w:szCs w:val="22"/>
        </w:rPr>
        <w:t xml:space="preserve"> Поставщик предоставляет документы согласно п. 3 настоящего </w:t>
      </w:r>
      <w:r w:rsidR="00352729">
        <w:rPr>
          <w:sz w:val="22"/>
          <w:szCs w:val="22"/>
        </w:rPr>
        <w:t>Технического задания</w:t>
      </w:r>
      <w:r w:rsidRPr="00352729">
        <w:rPr>
          <w:sz w:val="22"/>
          <w:szCs w:val="22"/>
        </w:rPr>
        <w:t>.</w:t>
      </w:r>
    </w:p>
    <w:p w14:paraId="566EBBDE" w14:textId="126A315A" w:rsidR="006B1B72" w:rsidRDefault="006B1B72" w:rsidP="00352729">
      <w:pPr>
        <w:pStyle w:val="ae"/>
        <w:shd w:val="clear" w:color="auto" w:fill="FFFFFF" w:themeFill="background1"/>
        <w:ind w:firstLine="709"/>
        <w:rPr>
          <w:color w:val="000000"/>
          <w:sz w:val="22"/>
          <w:szCs w:val="22"/>
        </w:rPr>
      </w:pPr>
      <w:r w:rsidRPr="00352729">
        <w:rPr>
          <w:sz w:val="22"/>
          <w:szCs w:val="22"/>
        </w:rPr>
        <w:t xml:space="preserve">При передаче </w:t>
      </w:r>
      <w:r w:rsidR="007E14B2">
        <w:rPr>
          <w:sz w:val="22"/>
          <w:szCs w:val="22"/>
        </w:rPr>
        <w:t>Товара</w:t>
      </w:r>
      <w:r w:rsidRPr="00352729">
        <w:rPr>
          <w:sz w:val="22"/>
          <w:szCs w:val="22"/>
        </w:rPr>
        <w:t xml:space="preserve"> передаются руководство по эксплуатации,</w:t>
      </w:r>
      <w:r w:rsidRPr="00352729">
        <w:rPr>
          <w:color w:val="000000"/>
          <w:sz w:val="22"/>
          <w:szCs w:val="22"/>
        </w:rPr>
        <w:t xml:space="preserve"> чертежи общего вида, электрические схемы со спецификацией комплектующих деталей и запасных частей.</w:t>
      </w:r>
    </w:p>
    <w:bookmarkEnd w:id="6"/>
    <w:p w14:paraId="712A1FD8" w14:textId="77777777" w:rsidR="006B1B72" w:rsidRPr="00352729" w:rsidRDefault="006B1B72" w:rsidP="00352729">
      <w:pPr>
        <w:shd w:val="clear" w:color="auto" w:fill="FFFFFF" w:themeFill="background1"/>
        <w:spacing w:after="0"/>
        <w:rPr>
          <w:sz w:val="22"/>
          <w:szCs w:val="22"/>
        </w:rPr>
      </w:pPr>
    </w:p>
    <w:p w14:paraId="700E4983" w14:textId="77777777" w:rsidR="00352729" w:rsidRDefault="00352729" w:rsidP="00352729">
      <w:pPr>
        <w:spacing w:after="0"/>
        <w:ind w:firstLine="567"/>
        <w:jc w:val="both"/>
        <w:rPr>
          <w:color w:val="EE0000"/>
          <w:sz w:val="22"/>
          <w:szCs w:val="22"/>
        </w:rPr>
      </w:pPr>
      <w:r w:rsidRPr="00562DE6">
        <w:rPr>
          <w:color w:val="EE0000"/>
          <w:sz w:val="22"/>
          <w:szCs w:val="22"/>
        </w:rPr>
        <w:t>Лунев Дмитрий Валерьевич</w:t>
      </w:r>
      <w:r>
        <w:rPr>
          <w:color w:val="EE0000"/>
          <w:sz w:val="22"/>
          <w:szCs w:val="22"/>
        </w:rPr>
        <w:t>,</w:t>
      </w:r>
    </w:p>
    <w:p w14:paraId="4BF10C87" w14:textId="77777777" w:rsidR="00352729" w:rsidRDefault="00352729" w:rsidP="00352729">
      <w:pPr>
        <w:spacing w:after="0"/>
        <w:ind w:firstLine="567"/>
        <w:jc w:val="both"/>
        <w:rPr>
          <w:color w:val="EE0000"/>
          <w:sz w:val="22"/>
          <w:szCs w:val="22"/>
        </w:rPr>
      </w:pPr>
      <w:r w:rsidRPr="00562DE6">
        <w:rPr>
          <w:color w:val="EE0000"/>
          <w:sz w:val="22"/>
          <w:szCs w:val="22"/>
        </w:rPr>
        <w:t xml:space="preserve">начальник службы спецтранспорта АО «Аэропорт Сургут», </w:t>
      </w:r>
    </w:p>
    <w:p w14:paraId="775A4503" w14:textId="4F893811" w:rsidR="006263C8" w:rsidRDefault="00352729" w:rsidP="007D723C">
      <w:pPr>
        <w:spacing w:after="0"/>
        <w:ind w:firstLine="567"/>
        <w:jc w:val="both"/>
        <w:rPr>
          <w:sz w:val="22"/>
          <w:szCs w:val="22"/>
        </w:rPr>
      </w:pPr>
      <w:r w:rsidRPr="00562DE6">
        <w:rPr>
          <w:color w:val="EE0000"/>
          <w:sz w:val="22"/>
          <w:szCs w:val="22"/>
        </w:rPr>
        <w:t xml:space="preserve">8 (3462) 770-196, </w:t>
      </w:r>
      <w:hyperlink r:id="rId27" w:history="1">
        <w:r w:rsidRPr="00562DE6">
          <w:rPr>
            <w:rStyle w:val="afff6"/>
            <w:color w:val="EE0000"/>
            <w:sz w:val="22"/>
            <w:szCs w:val="22"/>
          </w:rPr>
          <w:t xml:space="preserve"> lunev@airsurgut.ru</w:t>
        </w:r>
      </w:hyperlink>
    </w:p>
    <w:p w14:paraId="4200D876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1793D14D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02A13B52" w14:textId="77777777" w:rsidR="005473ED" w:rsidRDefault="005473ED" w:rsidP="007D723C">
      <w:pPr>
        <w:spacing w:after="0"/>
        <w:ind w:firstLine="567"/>
        <w:jc w:val="both"/>
        <w:rPr>
          <w:sz w:val="22"/>
          <w:szCs w:val="22"/>
        </w:rPr>
      </w:pPr>
    </w:p>
    <w:p w14:paraId="24E604AD" w14:textId="77777777" w:rsidR="0010364F" w:rsidRDefault="0010364F" w:rsidP="007D723C">
      <w:pPr>
        <w:spacing w:after="0"/>
        <w:ind w:firstLine="567"/>
        <w:jc w:val="both"/>
        <w:rPr>
          <w:sz w:val="22"/>
          <w:szCs w:val="22"/>
        </w:rPr>
      </w:pPr>
    </w:p>
    <w:p w14:paraId="6AABE5D2" w14:textId="77777777" w:rsidR="007E14B2" w:rsidRDefault="007E14B2" w:rsidP="007D723C">
      <w:pPr>
        <w:spacing w:after="0"/>
        <w:ind w:firstLine="567"/>
        <w:jc w:val="both"/>
        <w:rPr>
          <w:sz w:val="22"/>
          <w:szCs w:val="22"/>
        </w:rPr>
      </w:pPr>
    </w:p>
    <w:p w14:paraId="1EA6F757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03F8D8C1" w14:textId="77777777" w:rsidR="00C13435" w:rsidRPr="007D723C" w:rsidRDefault="00381C70" w:rsidP="00F868AE">
      <w:pPr>
        <w:spacing w:after="0"/>
        <w:jc w:val="center"/>
        <w:rPr>
          <w:b/>
          <w:sz w:val="22"/>
          <w:szCs w:val="22"/>
        </w:rPr>
      </w:pPr>
      <w:r w:rsidRPr="007D723C">
        <w:rPr>
          <w:b/>
          <w:sz w:val="22"/>
          <w:szCs w:val="22"/>
        </w:rPr>
        <w:t>РАЗДЕЛ 3</w:t>
      </w:r>
      <w:r w:rsidR="00C13435" w:rsidRPr="007D723C">
        <w:rPr>
          <w:b/>
          <w:sz w:val="22"/>
          <w:szCs w:val="22"/>
        </w:rPr>
        <w:t xml:space="preserve">. ФОРМА ЗАЯВКИ НА УЧАСТИЕ </w:t>
      </w:r>
      <w:r w:rsidR="00781A34" w:rsidRPr="007D723C">
        <w:rPr>
          <w:b/>
          <w:sz w:val="22"/>
          <w:szCs w:val="22"/>
        </w:rPr>
        <w:t>В ЗАКУПКЕ В ФОРМЕ ЗАПРОСА КОТИРОВОК</w:t>
      </w:r>
    </w:p>
    <w:p w14:paraId="2234CA5E" w14:textId="77777777" w:rsidR="004131CB" w:rsidRPr="007D723C" w:rsidRDefault="004131CB" w:rsidP="00085717">
      <w:pPr>
        <w:spacing w:after="0"/>
        <w:rPr>
          <w:i/>
          <w:sz w:val="22"/>
          <w:szCs w:val="22"/>
        </w:rPr>
      </w:pPr>
    </w:p>
    <w:p w14:paraId="5E444FE3" w14:textId="77777777" w:rsidR="00085717" w:rsidRPr="007D723C" w:rsidRDefault="00085717" w:rsidP="00A217C0">
      <w:pPr>
        <w:spacing w:after="0"/>
        <w:rPr>
          <w:i/>
          <w:sz w:val="22"/>
          <w:szCs w:val="22"/>
        </w:rPr>
      </w:pPr>
      <w:r w:rsidRPr="007D723C">
        <w:rPr>
          <w:i/>
          <w:sz w:val="22"/>
          <w:szCs w:val="22"/>
        </w:rPr>
        <w:t>На бланке организации</w:t>
      </w:r>
    </w:p>
    <w:p w14:paraId="7DB9AC33" w14:textId="77777777" w:rsidR="00085717" w:rsidRPr="007D723C" w:rsidRDefault="00085717" w:rsidP="00A217C0">
      <w:pPr>
        <w:spacing w:after="0"/>
        <w:rPr>
          <w:i/>
          <w:sz w:val="22"/>
          <w:szCs w:val="22"/>
        </w:rPr>
      </w:pPr>
      <w:r w:rsidRPr="007D723C">
        <w:rPr>
          <w:i/>
          <w:sz w:val="22"/>
          <w:szCs w:val="22"/>
        </w:rPr>
        <w:t xml:space="preserve">Дата, исх. Номер </w:t>
      </w:r>
    </w:p>
    <w:p w14:paraId="57102094" w14:textId="77777777" w:rsidR="00C13435" w:rsidRPr="007D723C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7D723C">
        <w:rPr>
          <w:sz w:val="22"/>
          <w:szCs w:val="22"/>
        </w:rPr>
        <w:t>в Комиссию по закупкам</w:t>
      </w:r>
    </w:p>
    <w:p w14:paraId="20BEB7F1" w14:textId="77777777" w:rsidR="00C13435" w:rsidRPr="007D723C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7D723C">
        <w:rPr>
          <w:sz w:val="22"/>
          <w:szCs w:val="22"/>
        </w:rPr>
        <w:t>АО «Аэропорт Сургут»</w:t>
      </w:r>
    </w:p>
    <w:p w14:paraId="48DEC0BD" w14:textId="7E2106E8" w:rsidR="004822FB" w:rsidRPr="007D723C" w:rsidRDefault="007132A8" w:rsidP="007D723C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  <w:t xml:space="preserve">№ закупки: </w:t>
      </w:r>
      <w:r w:rsidR="002738FE" w:rsidRPr="007D723C">
        <w:rPr>
          <w:sz w:val="22"/>
          <w:szCs w:val="22"/>
        </w:rPr>
        <w:t xml:space="preserve">_____ </w:t>
      </w:r>
      <w:r w:rsidR="00781A34" w:rsidRPr="007D723C">
        <w:rPr>
          <w:sz w:val="22"/>
          <w:szCs w:val="22"/>
        </w:rPr>
        <w:t>/ 202</w:t>
      </w:r>
      <w:r w:rsidR="007D723C">
        <w:rPr>
          <w:sz w:val="22"/>
          <w:szCs w:val="22"/>
        </w:rPr>
        <w:t>5</w:t>
      </w:r>
      <w:r w:rsidR="00781A34" w:rsidRPr="007D723C">
        <w:rPr>
          <w:sz w:val="22"/>
          <w:szCs w:val="22"/>
        </w:rPr>
        <w:t xml:space="preserve"> ЗК</w:t>
      </w:r>
    </w:p>
    <w:p w14:paraId="7F41E7AE" w14:textId="1BEF21A3" w:rsidR="004822FB" w:rsidRPr="007D723C" w:rsidRDefault="00C13435" w:rsidP="00A217C0">
      <w:pPr>
        <w:spacing w:after="0"/>
        <w:rPr>
          <w:sz w:val="22"/>
          <w:szCs w:val="22"/>
        </w:rPr>
      </w:pPr>
      <w:r w:rsidRPr="007D723C">
        <w:rPr>
          <w:b/>
          <w:sz w:val="22"/>
          <w:szCs w:val="22"/>
        </w:rPr>
        <w:t>Предмет закупки:</w:t>
      </w:r>
      <w:r w:rsidRPr="007D723C">
        <w:rPr>
          <w:sz w:val="22"/>
          <w:szCs w:val="22"/>
        </w:rPr>
        <w:t xml:space="preserve"> ____________________</w:t>
      </w:r>
      <w:r w:rsidR="00A430A4">
        <w:rPr>
          <w:sz w:val="22"/>
          <w:szCs w:val="22"/>
        </w:rPr>
        <w:t>__</w:t>
      </w:r>
      <w:r w:rsidRPr="007D723C">
        <w:rPr>
          <w:sz w:val="22"/>
          <w:szCs w:val="22"/>
        </w:rPr>
        <w:t>_______</w:t>
      </w:r>
      <w:r w:rsidR="004822FB" w:rsidRPr="007D723C">
        <w:rPr>
          <w:sz w:val="22"/>
          <w:szCs w:val="22"/>
        </w:rPr>
        <w:t>___</w:t>
      </w:r>
      <w:r w:rsidR="00227751" w:rsidRPr="007D723C">
        <w:rPr>
          <w:sz w:val="22"/>
          <w:szCs w:val="22"/>
        </w:rPr>
        <w:t>__</w:t>
      </w:r>
      <w:r w:rsidR="004822FB" w:rsidRPr="007D723C">
        <w:rPr>
          <w:sz w:val="22"/>
          <w:szCs w:val="22"/>
        </w:rPr>
        <w:t>__</w:t>
      </w:r>
      <w:r w:rsidRPr="007D723C">
        <w:rPr>
          <w:sz w:val="22"/>
          <w:szCs w:val="22"/>
        </w:rPr>
        <w:t>_________</w:t>
      </w:r>
      <w:r w:rsidR="004131CB" w:rsidRPr="007D723C">
        <w:rPr>
          <w:sz w:val="22"/>
          <w:szCs w:val="22"/>
        </w:rPr>
        <w:t>_</w:t>
      </w:r>
      <w:r w:rsidRPr="007D723C">
        <w:rPr>
          <w:sz w:val="22"/>
          <w:szCs w:val="22"/>
        </w:rPr>
        <w:t>_______________</w:t>
      </w:r>
      <w:r w:rsidR="004822FB" w:rsidRPr="007D723C">
        <w:rPr>
          <w:sz w:val="22"/>
          <w:szCs w:val="22"/>
        </w:rPr>
        <w:t>____________</w:t>
      </w:r>
    </w:p>
    <w:p w14:paraId="1E61ED1B" w14:textId="77777777" w:rsidR="004131CB" w:rsidRPr="007D723C" w:rsidRDefault="004131CB" w:rsidP="00A217C0">
      <w:pPr>
        <w:spacing w:after="0"/>
        <w:rPr>
          <w:sz w:val="22"/>
          <w:szCs w:val="22"/>
        </w:rPr>
      </w:pPr>
    </w:p>
    <w:p w14:paraId="2DD1F80E" w14:textId="77777777" w:rsidR="00085717" w:rsidRPr="007D723C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6441"/>
      </w:tblGrid>
      <w:tr w:rsidR="00085717" w:rsidRPr="007D723C" w14:paraId="45BA06CF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6B26035B" w14:textId="77777777" w:rsidR="00085717" w:rsidRPr="007D723C" w:rsidRDefault="00085717" w:rsidP="00A217C0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D723C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2C5BA4D5" w14:textId="77777777" w:rsidR="00B74AB6" w:rsidRPr="007D723C" w:rsidRDefault="00085717" w:rsidP="00A217C0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D723C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52CF5313" w14:textId="77777777" w:rsidR="0069723B" w:rsidRPr="007D723C" w:rsidRDefault="00085717" w:rsidP="0069723B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 </w:t>
            </w:r>
          </w:p>
          <w:p w14:paraId="76B2D59E" w14:textId="77777777" w:rsidR="004131CB" w:rsidRPr="007D723C" w:rsidRDefault="004131CB" w:rsidP="00A217C0">
            <w:pPr>
              <w:spacing w:after="0"/>
              <w:rPr>
                <w:sz w:val="22"/>
                <w:szCs w:val="22"/>
              </w:rPr>
            </w:pPr>
          </w:p>
        </w:tc>
      </w:tr>
      <w:tr w:rsidR="0069723B" w:rsidRPr="007D723C" w14:paraId="666BA969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0CA40925" w14:textId="77777777" w:rsidR="0069723B" w:rsidRPr="007D723C" w:rsidRDefault="0069723B" w:rsidP="00A217C0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D723C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0BFF9108" w14:textId="77777777" w:rsidR="0069723B" w:rsidRPr="007D723C" w:rsidRDefault="0069723B" w:rsidP="0069723B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4B4F0240" w14:textId="77777777" w:rsidR="00085717" w:rsidRPr="007D723C" w:rsidRDefault="00085717" w:rsidP="00A217C0">
      <w:pPr>
        <w:spacing w:after="0"/>
        <w:rPr>
          <w:b/>
          <w:sz w:val="22"/>
          <w:szCs w:val="22"/>
        </w:rPr>
      </w:pPr>
    </w:p>
    <w:p w14:paraId="31163AAD" w14:textId="77777777" w:rsidR="00C13435" w:rsidRPr="007D723C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40"/>
        <w:gridCol w:w="4706"/>
      </w:tblGrid>
      <w:tr w:rsidR="00DA52BA" w:rsidRPr="007D723C" w14:paraId="17D2BA3B" w14:textId="77777777" w:rsidTr="004131CB">
        <w:tc>
          <w:tcPr>
            <w:tcW w:w="400" w:type="dxa"/>
            <w:shd w:val="clear" w:color="auto" w:fill="auto"/>
            <w:vAlign w:val="center"/>
          </w:tcPr>
          <w:p w14:paraId="3CD5C821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  <w:shd w:val="clear" w:color="auto" w:fill="auto"/>
          </w:tcPr>
          <w:p w14:paraId="706B6630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  <w:shd w:val="clear" w:color="auto" w:fill="auto"/>
          </w:tcPr>
          <w:p w14:paraId="633C3539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10D0FBD7" w14:textId="77777777" w:rsidTr="004131CB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0A3F19D7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31CF0D9F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  <w:shd w:val="clear" w:color="auto" w:fill="auto"/>
          </w:tcPr>
          <w:p w14:paraId="6F4A4F4C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6E5311DF" w14:textId="77777777" w:rsidTr="004131CB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3C5A29DE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14:paraId="6A04FD6B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  <w:shd w:val="clear" w:color="auto" w:fill="auto"/>
          </w:tcPr>
          <w:p w14:paraId="5C7ACE8E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01CC8CD6" w14:textId="77777777" w:rsidTr="004131CB">
        <w:tc>
          <w:tcPr>
            <w:tcW w:w="400" w:type="dxa"/>
            <w:shd w:val="clear" w:color="auto" w:fill="auto"/>
            <w:vAlign w:val="center"/>
          </w:tcPr>
          <w:p w14:paraId="03E1949F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14:paraId="000F4DF0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  <w:shd w:val="clear" w:color="auto" w:fill="auto"/>
          </w:tcPr>
          <w:p w14:paraId="662DB02D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77C273F6" w14:textId="77777777" w:rsidTr="004131CB">
        <w:tc>
          <w:tcPr>
            <w:tcW w:w="400" w:type="dxa"/>
            <w:shd w:val="clear" w:color="auto" w:fill="auto"/>
            <w:vAlign w:val="center"/>
          </w:tcPr>
          <w:p w14:paraId="1F43B0BB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14:paraId="02DFB840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  <w:shd w:val="clear" w:color="auto" w:fill="auto"/>
          </w:tcPr>
          <w:p w14:paraId="5BAC3036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5612CC7A" w14:textId="77777777" w:rsidTr="004131CB">
        <w:tc>
          <w:tcPr>
            <w:tcW w:w="400" w:type="dxa"/>
            <w:shd w:val="clear" w:color="auto" w:fill="auto"/>
            <w:vAlign w:val="center"/>
          </w:tcPr>
          <w:p w14:paraId="79E7AE3B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  <w:shd w:val="clear" w:color="auto" w:fill="auto"/>
          </w:tcPr>
          <w:p w14:paraId="48141607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Контактный телефон, </w:t>
            </w:r>
            <w:r w:rsidRPr="007D723C">
              <w:rPr>
                <w:sz w:val="22"/>
                <w:szCs w:val="22"/>
                <w:lang w:val="en-US"/>
              </w:rPr>
              <w:t>e-mail</w:t>
            </w:r>
            <w:r w:rsidRPr="007D723C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  <w:shd w:val="clear" w:color="auto" w:fill="auto"/>
          </w:tcPr>
          <w:p w14:paraId="459DE97A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1C06215F" w14:textId="77777777" w:rsidTr="004131CB">
        <w:tc>
          <w:tcPr>
            <w:tcW w:w="400" w:type="dxa"/>
            <w:shd w:val="clear" w:color="auto" w:fill="auto"/>
            <w:vAlign w:val="center"/>
          </w:tcPr>
          <w:p w14:paraId="2A3B5863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  <w:shd w:val="clear" w:color="auto" w:fill="auto"/>
          </w:tcPr>
          <w:p w14:paraId="41BA8F4D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  <w:shd w:val="clear" w:color="auto" w:fill="auto"/>
          </w:tcPr>
          <w:p w14:paraId="2D1865CC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</w:tbl>
    <w:p w14:paraId="323B0052" w14:textId="77777777" w:rsidR="00C13435" w:rsidRPr="007D723C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14:paraId="1C881638" w14:textId="77777777" w:rsidR="00DA52BA" w:rsidRPr="007D723C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D723C">
        <w:rPr>
          <w:sz w:val="22"/>
          <w:szCs w:val="22"/>
        </w:rPr>
        <w:t>Участник закупки ________________</w:t>
      </w:r>
      <w:r w:rsidR="006A4627" w:rsidRPr="007D723C">
        <w:rPr>
          <w:sz w:val="22"/>
          <w:szCs w:val="22"/>
        </w:rPr>
        <w:t>____</w:t>
      </w:r>
      <w:r w:rsidRPr="007D723C">
        <w:rPr>
          <w:sz w:val="22"/>
          <w:szCs w:val="22"/>
        </w:rPr>
        <w:t>____ субъектом малого и среднего предпринимательства на</w:t>
      </w:r>
    </w:p>
    <w:p w14:paraId="2BC92050" w14:textId="77777777" w:rsidR="00DA52BA" w:rsidRPr="007D723C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7D723C">
        <w:rPr>
          <w:sz w:val="22"/>
          <w:szCs w:val="22"/>
        </w:rPr>
        <w:t xml:space="preserve">                  </w:t>
      </w:r>
      <w:r w:rsidR="006A4627" w:rsidRPr="007D723C">
        <w:rPr>
          <w:sz w:val="22"/>
          <w:szCs w:val="22"/>
        </w:rPr>
        <w:t xml:space="preserve"> </w:t>
      </w:r>
      <w:r w:rsidRPr="007D723C">
        <w:rPr>
          <w:sz w:val="22"/>
          <w:szCs w:val="22"/>
        </w:rPr>
        <w:t xml:space="preserve">   </w:t>
      </w:r>
      <w:r w:rsidR="006A4627" w:rsidRPr="007D723C">
        <w:rPr>
          <w:sz w:val="22"/>
          <w:szCs w:val="22"/>
        </w:rPr>
        <w:t>(</w:t>
      </w:r>
      <w:r w:rsidR="00DA52BA" w:rsidRPr="007D723C">
        <w:rPr>
          <w:sz w:val="22"/>
          <w:szCs w:val="22"/>
        </w:rPr>
        <w:t>является/не является (нужное указать)</w:t>
      </w:r>
    </w:p>
    <w:p w14:paraId="5DE958DB" w14:textId="77777777" w:rsidR="00DA52BA" w:rsidRPr="007D723C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</w:t>
      </w:r>
    </w:p>
    <w:p w14:paraId="5C02A173" w14:textId="77777777" w:rsidR="00DA52BA" w:rsidRPr="007D723C" w:rsidRDefault="00DA52BA" w:rsidP="00A217C0">
      <w:pPr>
        <w:spacing w:after="0"/>
        <w:jc w:val="center"/>
        <w:rPr>
          <w:b/>
          <w:sz w:val="22"/>
          <w:szCs w:val="22"/>
        </w:rPr>
      </w:pPr>
    </w:p>
    <w:p w14:paraId="6BF89516" w14:textId="77777777" w:rsidR="00DA52BA" w:rsidRPr="007D723C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7D723C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3A7C64CE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7D723C">
        <w:rPr>
          <w:rFonts w:eastAsia="Calibri"/>
          <w:sz w:val="22"/>
          <w:szCs w:val="22"/>
          <w:lang w:eastAsia="en-US"/>
        </w:rPr>
        <w:t xml:space="preserve"> (я), согласны (-</w:t>
      </w:r>
      <w:proofErr w:type="spellStart"/>
      <w:r w:rsidR="004822FB" w:rsidRPr="007D723C">
        <w:rPr>
          <w:rFonts w:eastAsia="Calibri"/>
          <w:sz w:val="22"/>
          <w:szCs w:val="22"/>
          <w:lang w:eastAsia="en-US"/>
        </w:rPr>
        <w:t>ен</w:t>
      </w:r>
      <w:proofErr w:type="spellEnd"/>
      <w:r w:rsidR="004822FB" w:rsidRPr="007D723C">
        <w:rPr>
          <w:rFonts w:eastAsia="Calibri"/>
          <w:sz w:val="22"/>
          <w:szCs w:val="22"/>
          <w:lang w:eastAsia="en-US"/>
        </w:rPr>
        <w:t xml:space="preserve">) поставить </w:t>
      </w:r>
      <w:r w:rsidRPr="007D723C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7D723C">
        <w:rPr>
          <w:rFonts w:eastAsia="Calibri"/>
          <w:sz w:val="22"/>
          <w:szCs w:val="22"/>
          <w:lang w:eastAsia="en-US"/>
        </w:rPr>
        <w:t>извещении</w:t>
      </w:r>
      <w:r w:rsidRPr="007D723C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7D723C">
        <w:rPr>
          <w:rFonts w:eastAsia="Calibri"/>
          <w:sz w:val="22"/>
          <w:szCs w:val="22"/>
          <w:lang w:eastAsia="en-US"/>
        </w:rPr>
        <w:t xml:space="preserve">извещением </w:t>
      </w:r>
      <w:r w:rsidRPr="007D723C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14:paraId="5133F76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</w:t>
      </w:r>
      <w:proofErr w:type="spellStart"/>
      <w:r w:rsidRPr="007D723C">
        <w:rPr>
          <w:rFonts w:eastAsia="Calibri"/>
          <w:sz w:val="22"/>
          <w:szCs w:val="22"/>
          <w:lang w:eastAsia="en-US"/>
        </w:rPr>
        <w:t>лся</w:t>
      </w:r>
      <w:proofErr w:type="spellEnd"/>
      <w:r w:rsidRPr="007D723C">
        <w:rPr>
          <w:rFonts w:eastAsia="Calibri"/>
          <w:sz w:val="22"/>
          <w:szCs w:val="22"/>
          <w:lang w:eastAsia="en-US"/>
        </w:rPr>
        <w:t>):</w:t>
      </w:r>
    </w:p>
    <w:p w14:paraId="51A6BF3F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14:paraId="0503C0C3" w14:textId="77777777" w:rsidR="00DA52BA" w:rsidRPr="007D723C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7D723C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14:paraId="7C06A964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269D562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7CFE83CF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4B13892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- </w:t>
      </w:r>
      <w:proofErr w:type="gramStart"/>
      <w:r w:rsidRPr="007D723C">
        <w:rPr>
          <w:sz w:val="22"/>
          <w:szCs w:val="22"/>
        </w:rPr>
        <w:t>на наше (мое) имущество</w:t>
      </w:r>
      <w:proofErr w:type="gramEnd"/>
      <w:r w:rsidRPr="007D723C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7D723C">
        <w:rPr>
          <w:rFonts w:eastAsia="Calibri"/>
          <w:sz w:val="22"/>
          <w:szCs w:val="22"/>
          <w:lang w:eastAsia="en-US"/>
        </w:rPr>
        <w:t>;</w:t>
      </w:r>
    </w:p>
    <w:p w14:paraId="47812E7A" w14:textId="77777777" w:rsidR="00DA52BA" w:rsidRPr="007D723C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41E0D696" w14:textId="77777777" w:rsidR="00DA52BA" w:rsidRPr="007D723C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69951148" w14:textId="77777777" w:rsidR="00DA52BA" w:rsidRPr="007D723C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16C4DA5D" w14:textId="77777777" w:rsidR="00DA52BA" w:rsidRPr="007D723C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7D723C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18F9E82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464B9C6C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5DBCB1ED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2B02B102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7D723C">
        <w:rPr>
          <w:rFonts w:eastAsia="Calibri"/>
          <w:sz w:val="22"/>
          <w:szCs w:val="22"/>
          <w:lang w:eastAsia="en-US"/>
        </w:rPr>
        <w:t>юсь</w:t>
      </w:r>
      <w:proofErr w:type="spellEnd"/>
      <w:r w:rsidRPr="007D723C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7D723C">
        <w:rPr>
          <w:rFonts w:eastAsia="Calibri"/>
          <w:sz w:val="22"/>
          <w:szCs w:val="22"/>
          <w:lang w:eastAsia="en-US"/>
        </w:rPr>
        <w:t>усь</w:t>
      </w:r>
      <w:proofErr w:type="spellEnd"/>
      <w:r w:rsidRPr="007D723C">
        <w:rPr>
          <w:rFonts w:eastAsia="Calibri"/>
          <w:sz w:val="22"/>
          <w:szCs w:val="22"/>
          <w:lang w:eastAsia="en-US"/>
        </w:rPr>
        <w:t xml:space="preserve"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7D723C">
        <w:rPr>
          <w:rFonts w:eastAsia="Calibri"/>
          <w:sz w:val="22"/>
          <w:szCs w:val="22"/>
          <w:lang w:eastAsia="en-US"/>
        </w:rPr>
        <w:t>извещению</w:t>
      </w:r>
      <w:r w:rsidRPr="007D723C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 w:rsidRPr="007D723C">
        <w:rPr>
          <w:rFonts w:eastAsia="Calibri"/>
          <w:sz w:val="22"/>
          <w:szCs w:val="22"/>
          <w:lang w:eastAsia="en-US"/>
        </w:rPr>
        <w:t>извещении</w:t>
      </w:r>
      <w:r w:rsidRPr="007D723C">
        <w:rPr>
          <w:rFonts w:eastAsia="Calibri"/>
          <w:sz w:val="22"/>
          <w:szCs w:val="22"/>
          <w:lang w:eastAsia="en-US"/>
        </w:rPr>
        <w:t>.</w:t>
      </w:r>
    </w:p>
    <w:p w14:paraId="214D6063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7D723C">
        <w:rPr>
          <w:rFonts w:eastAsia="Calibri"/>
          <w:sz w:val="22"/>
          <w:szCs w:val="22"/>
          <w:lang w:eastAsia="en-US"/>
        </w:rPr>
        <w:t>юсь</w:t>
      </w:r>
      <w:proofErr w:type="spellEnd"/>
      <w:r w:rsidRPr="007D723C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7D723C">
        <w:rPr>
          <w:rFonts w:eastAsia="Calibri"/>
          <w:sz w:val="22"/>
          <w:szCs w:val="22"/>
          <w:lang w:eastAsia="en-US"/>
        </w:rPr>
        <w:t>усь</w:t>
      </w:r>
      <w:proofErr w:type="spellEnd"/>
      <w:r w:rsidRPr="007D723C">
        <w:rPr>
          <w:rFonts w:eastAsia="Calibri"/>
          <w:sz w:val="22"/>
          <w:szCs w:val="22"/>
          <w:lang w:eastAsia="en-US"/>
        </w:rPr>
        <w:t xml:space="preserve"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7D723C">
        <w:rPr>
          <w:rFonts w:eastAsia="Calibri"/>
          <w:sz w:val="22"/>
          <w:szCs w:val="22"/>
          <w:lang w:eastAsia="en-US"/>
        </w:rPr>
        <w:t>извещению</w:t>
      </w:r>
      <w:r w:rsidRPr="007D723C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7D723C">
        <w:rPr>
          <w:rFonts w:eastAsia="Calibri"/>
          <w:sz w:val="22"/>
          <w:szCs w:val="22"/>
          <w:lang w:eastAsia="en-US"/>
        </w:rPr>
        <w:t>извещении</w:t>
      </w:r>
      <w:r w:rsidRPr="007D723C">
        <w:rPr>
          <w:rFonts w:eastAsia="Calibri"/>
          <w:sz w:val="22"/>
          <w:szCs w:val="22"/>
          <w:lang w:eastAsia="en-US"/>
        </w:rPr>
        <w:t>.</w:t>
      </w:r>
    </w:p>
    <w:p w14:paraId="30777475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7D723C">
        <w:rPr>
          <w:rFonts w:eastAsia="Calibri"/>
          <w:sz w:val="22"/>
          <w:szCs w:val="22"/>
          <w:lang w:eastAsia="en-US"/>
        </w:rPr>
        <w:t>юсь</w:t>
      </w:r>
      <w:proofErr w:type="spellEnd"/>
      <w:r w:rsidRPr="007D723C">
        <w:rPr>
          <w:rFonts w:eastAsia="Calibri"/>
          <w:sz w:val="22"/>
          <w:szCs w:val="22"/>
          <w:lang w:eastAsia="en-US"/>
        </w:rPr>
        <w:t>), в случае если по результатам рассмотрения зая</w:t>
      </w:r>
      <w:r w:rsidRPr="002D39A4">
        <w:rPr>
          <w:rFonts w:eastAsia="Calibri"/>
          <w:sz w:val="22"/>
          <w:szCs w:val="22"/>
          <w:lang w:eastAsia="en-US"/>
        </w:rPr>
        <w:t xml:space="preserve">вок наша (моя) заявка будет признана единственной соответствующей требованиям </w:t>
      </w:r>
      <w:r w:rsidR="00B92493" w:rsidRPr="002D39A4">
        <w:rPr>
          <w:rFonts w:eastAsia="Calibri"/>
          <w:sz w:val="22"/>
          <w:szCs w:val="22"/>
          <w:lang w:eastAsia="en-US"/>
        </w:rPr>
        <w:t>извещения</w:t>
      </w:r>
      <w:r w:rsidRPr="002D39A4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2D39A4">
        <w:rPr>
          <w:rFonts w:eastAsia="Calibri"/>
          <w:sz w:val="22"/>
          <w:szCs w:val="22"/>
          <w:lang w:eastAsia="en-US"/>
        </w:rPr>
        <w:t>извещению</w:t>
      </w:r>
      <w:r w:rsidRPr="002D39A4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>.</w:t>
      </w:r>
    </w:p>
    <w:p w14:paraId="71BB72B6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2D39A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2D39A4">
        <w:rPr>
          <w:rFonts w:eastAsia="Calibri"/>
          <w:sz w:val="22"/>
          <w:szCs w:val="22"/>
          <w:lang w:eastAsia="en-US"/>
        </w:rPr>
        <w:t xml:space="preserve">), в случае заключения с нами договора предоставить обеспечение договора в размере, указанном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 xml:space="preserve"> о закупке.</w:t>
      </w:r>
    </w:p>
    <w:p w14:paraId="3F2C9186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2BD7A09E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2D39A4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14:paraId="0A398633" w14:textId="77777777"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    </w:t>
      </w:r>
      <w:r w:rsidRPr="002D39A4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28" w:history="1">
        <w:r w:rsidRPr="002D39A4">
          <w:rPr>
            <w:rStyle w:val="afff6"/>
            <w:sz w:val="22"/>
            <w:szCs w:val="22"/>
            <w:lang w:val="en-US"/>
          </w:rPr>
          <w:t>www</w:t>
        </w:r>
        <w:r w:rsidRPr="002D39A4">
          <w:rPr>
            <w:rStyle w:val="afff6"/>
            <w:sz w:val="22"/>
            <w:szCs w:val="22"/>
          </w:rPr>
          <w:t>.</w:t>
        </w:r>
        <w:proofErr w:type="spellStart"/>
        <w:r w:rsidRPr="002D39A4">
          <w:rPr>
            <w:rStyle w:val="afff6"/>
            <w:sz w:val="22"/>
            <w:szCs w:val="22"/>
            <w:lang w:val="en-US"/>
          </w:rPr>
          <w:t>zakupki</w:t>
        </w:r>
        <w:proofErr w:type="spellEnd"/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gov</w:t>
        </w:r>
        <w:r w:rsidRPr="002D39A4">
          <w:rPr>
            <w:rStyle w:val="afff6"/>
            <w:sz w:val="22"/>
            <w:szCs w:val="22"/>
          </w:rPr>
          <w:t>.</w:t>
        </w:r>
        <w:proofErr w:type="spellStart"/>
        <w:r w:rsidRPr="002D39A4">
          <w:rPr>
            <w:rStyle w:val="afff6"/>
            <w:sz w:val="22"/>
            <w:szCs w:val="22"/>
            <w:lang w:val="en-US"/>
          </w:rPr>
          <w:t>ru</w:t>
        </w:r>
        <w:proofErr w:type="spellEnd"/>
      </w:hyperlink>
      <w:r w:rsidRPr="002D39A4">
        <w:rPr>
          <w:sz w:val="22"/>
          <w:szCs w:val="22"/>
        </w:rPr>
        <w:t>.</w:t>
      </w:r>
    </w:p>
    <w:p w14:paraId="5BDDF9DD" w14:textId="77777777" w:rsidR="00DA52BA" w:rsidRPr="002D39A4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2D39A4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9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946"/>
        <w:gridCol w:w="3323"/>
      </w:tblGrid>
      <w:tr w:rsidR="00DA52BA" w:rsidRPr="002D39A4" w14:paraId="1BDC329C" w14:textId="77777777" w:rsidTr="00F3655A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77AFC" w14:textId="77777777"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5FE60" w14:textId="77777777" w:rsidR="00DA52BA" w:rsidRPr="002D39A4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C60D8" w14:textId="77777777"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2D39A4" w14:paraId="234BDB1E" w14:textId="77777777" w:rsidTr="00F3655A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E5320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1.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7E545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33818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14:paraId="29EE22FE" w14:textId="77777777" w:rsidTr="00F3655A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1E50B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2.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C93FD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62534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14:paraId="588731AD" w14:textId="77777777" w:rsidTr="00F3655A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141B7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3.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2E259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23425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14:paraId="5589A991" w14:textId="77777777" w:rsidR="00DA52BA" w:rsidRPr="002D39A4" w:rsidRDefault="00085717" w:rsidP="00A217C0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</w:t>
      </w:r>
      <w:r w:rsidR="00DA52BA" w:rsidRPr="002D39A4">
        <w:rPr>
          <w:sz w:val="22"/>
          <w:szCs w:val="22"/>
        </w:rPr>
        <w:t xml:space="preserve">____________________ </w:t>
      </w:r>
      <w:r w:rsidR="00DA52BA" w:rsidRPr="002D39A4">
        <w:rPr>
          <w:sz w:val="22"/>
          <w:szCs w:val="22"/>
        </w:rPr>
        <w:tab/>
        <w:t xml:space="preserve">______________________   </w:t>
      </w:r>
      <w:r w:rsidR="00DA52BA" w:rsidRPr="002D39A4">
        <w:rPr>
          <w:sz w:val="22"/>
          <w:szCs w:val="22"/>
        </w:rPr>
        <w:tab/>
        <w:t>/___________________/</w:t>
      </w:r>
    </w:p>
    <w:p w14:paraId="1D3AF2D9" w14:textId="77777777" w:rsidR="00DA52BA" w:rsidRPr="002D39A4" w:rsidRDefault="00DA52BA" w:rsidP="00A217C0">
      <w:pPr>
        <w:spacing w:after="0"/>
        <w:ind w:firstLine="709"/>
        <w:rPr>
          <w:sz w:val="22"/>
          <w:szCs w:val="22"/>
        </w:rPr>
      </w:pPr>
      <w:r w:rsidRPr="002D39A4">
        <w:rPr>
          <w:sz w:val="22"/>
          <w:szCs w:val="22"/>
        </w:rPr>
        <w:t xml:space="preserve"> (должность)</w:t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  <w:t xml:space="preserve"> (подпись)</w:t>
      </w:r>
      <w:r w:rsidR="00193DBC" w:rsidRPr="002D39A4">
        <w:rPr>
          <w:sz w:val="22"/>
          <w:szCs w:val="22"/>
        </w:rPr>
        <w:tab/>
        <w:t xml:space="preserve">                          </w:t>
      </w:r>
      <w:proofErr w:type="gramStart"/>
      <w:r w:rsidRPr="002D39A4">
        <w:rPr>
          <w:sz w:val="22"/>
          <w:szCs w:val="22"/>
        </w:rPr>
        <w:t xml:space="preserve">   (</w:t>
      </w:r>
      <w:proofErr w:type="gramEnd"/>
      <w:r w:rsidRPr="002D39A4">
        <w:rPr>
          <w:sz w:val="22"/>
          <w:szCs w:val="22"/>
        </w:rPr>
        <w:t>ФИО)</w:t>
      </w:r>
    </w:p>
    <w:p w14:paraId="79833A22" w14:textId="77777777" w:rsidR="00DA52BA" w:rsidRPr="002D39A4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2D39A4">
        <w:rPr>
          <w:sz w:val="22"/>
          <w:szCs w:val="22"/>
        </w:rPr>
        <w:t>М.П.</w:t>
      </w:r>
      <w:r w:rsidRPr="002D39A4">
        <w:rPr>
          <w:sz w:val="22"/>
          <w:szCs w:val="22"/>
        </w:rPr>
        <w:br w:type="page"/>
      </w:r>
      <w:r w:rsidRPr="002D39A4">
        <w:rPr>
          <w:b/>
          <w:bCs/>
          <w:i/>
          <w:sz w:val="22"/>
          <w:szCs w:val="22"/>
        </w:rPr>
        <w:t>Приложение № 1 к заявке на участие в закупке</w:t>
      </w:r>
    </w:p>
    <w:p w14:paraId="3A5A193F" w14:textId="77777777"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14:paraId="2D875922" w14:textId="77777777"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14:paraId="3C733FA0" w14:textId="77777777" w:rsidR="00DA52BA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>На бланке организации</w:t>
      </w:r>
    </w:p>
    <w:p w14:paraId="2C5CA189" w14:textId="77777777" w:rsidR="004822FB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Дата, исх. Номер </w:t>
      </w:r>
    </w:p>
    <w:p w14:paraId="78ADD863" w14:textId="77777777"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в Комиссию по закупкам</w:t>
      </w:r>
    </w:p>
    <w:p w14:paraId="40534314" w14:textId="77777777"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АО «Аэропорт Сургут»</w:t>
      </w:r>
    </w:p>
    <w:p w14:paraId="55412C82" w14:textId="659DBBC3" w:rsidR="00C13435" w:rsidRPr="002D39A4" w:rsidRDefault="007132A8" w:rsidP="001321D5">
      <w:pPr>
        <w:spacing w:after="0"/>
        <w:ind w:left="7230" w:firstLine="283"/>
        <w:rPr>
          <w:sz w:val="22"/>
          <w:szCs w:val="22"/>
        </w:rPr>
      </w:pPr>
      <w:r>
        <w:rPr>
          <w:sz w:val="22"/>
          <w:szCs w:val="22"/>
        </w:rPr>
        <w:t xml:space="preserve">№ закупки: </w:t>
      </w:r>
      <w:r w:rsidR="002738FE">
        <w:rPr>
          <w:sz w:val="22"/>
          <w:szCs w:val="22"/>
        </w:rPr>
        <w:t>____</w:t>
      </w:r>
      <w:r w:rsidR="00DA52BA" w:rsidRPr="002D39A4">
        <w:rPr>
          <w:sz w:val="22"/>
          <w:szCs w:val="22"/>
        </w:rPr>
        <w:t>/202</w:t>
      </w:r>
      <w:r w:rsidR="007D723C">
        <w:rPr>
          <w:sz w:val="22"/>
          <w:szCs w:val="22"/>
        </w:rPr>
        <w:t>5</w:t>
      </w:r>
      <w:r w:rsidR="00227751" w:rsidRPr="002D39A4">
        <w:rPr>
          <w:sz w:val="22"/>
          <w:szCs w:val="22"/>
        </w:rPr>
        <w:t xml:space="preserve"> ЗК</w:t>
      </w:r>
    </w:p>
    <w:p w14:paraId="405553B0" w14:textId="77777777" w:rsidR="005C3AA5" w:rsidRPr="002D39A4" w:rsidRDefault="005C3AA5" w:rsidP="00F868AE">
      <w:pPr>
        <w:spacing w:after="0"/>
        <w:rPr>
          <w:rFonts w:eastAsia="Calibri"/>
          <w:sz w:val="22"/>
          <w:szCs w:val="22"/>
          <w:lang w:eastAsia="en-US"/>
        </w:rPr>
      </w:pPr>
    </w:p>
    <w:p w14:paraId="0BDBA031" w14:textId="5E38C8E1" w:rsidR="007E10E4" w:rsidRPr="002D39A4" w:rsidRDefault="0069723B" w:rsidP="00352729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Описание поставки Товара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4678"/>
      </w:tblGrid>
      <w:tr w:rsidR="0069723B" w:rsidRPr="00A430A4" w14:paraId="43B10850" w14:textId="77777777" w:rsidTr="00983B79">
        <w:trPr>
          <w:trHeight w:hRule="exact" w:val="964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39FA3A65" w14:textId="77777777" w:rsidR="0069723B" w:rsidRPr="00A430A4" w:rsidRDefault="0069723B" w:rsidP="00A430A4">
            <w:pPr>
              <w:keepNext/>
              <w:spacing w:after="0"/>
              <w:ind w:right="-108"/>
              <w:jc w:val="center"/>
              <w:rPr>
                <w:b/>
                <w:snapToGrid w:val="0"/>
                <w:sz w:val="22"/>
                <w:szCs w:val="22"/>
              </w:rPr>
            </w:pPr>
            <w:r w:rsidRPr="00A430A4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4F9F1007" w14:textId="77777777" w:rsidR="0069723B" w:rsidRPr="00A430A4" w:rsidRDefault="0069723B" w:rsidP="00A430A4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A430A4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6469A377" w14:textId="1F171ECD" w:rsidR="0069723B" w:rsidRPr="00A430A4" w:rsidRDefault="0069723B" w:rsidP="00983B79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A430A4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</w:tc>
      </w:tr>
      <w:tr w:rsidR="0069723B" w:rsidRPr="00A430A4" w14:paraId="60B798D7" w14:textId="77777777" w:rsidTr="00BC2E20">
        <w:trPr>
          <w:trHeight w:hRule="exact" w:val="661"/>
        </w:trPr>
        <w:tc>
          <w:tcPr>
            <w:tcW w:w="534" w:type="dxa"/>
            <w:vAlign w:val="center"/>
          </w:tcPr>
          <w:p w14:paraId="7998B71B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003C2C7" w14:textId="77777777" w:rsidR="005473ED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Наименование Товар</w:t>
            </w:r>
            <w:r w:rsidR="005473ED">
              <w:rPr>
                <w:sz w:val="22"/>
                <w:szCs w:val="22"/>
              </w:rPr>
              <w:t>а (</w:t>
            </w:r>
            <w:proofErr w:type="spellStart"/>
            <w:r w:rsidR="005473ED">
              <w:rPr>
                <w:sz w:val="22"/>
                <w:szCs w:val="22"/>
              </w:rPr>
              <w:t>ов</w:t>
            </w:r>
            <w:proofErr w:type="spellEnd"/>
            <w:r w:rsidR="005473ED">
              <w:rPr>
                <w:sz w:val="22"/>
                <w:szCs w:val="22"/>
              </w:rPr>
              <w:t>)</w:t>
            </w:r>
            <w:r w:rsidRPr="00A430A4">
              <w:rPr>
                <w:sz w:val="22"/>
                <w:szCs w:val="22"/>
              </w:rPr>
              <w:t xml:space="preserve">, </w:t>
            </w:r>
          </w:p>
          <w:p w14:paraId="72B58309" w14:textId="1EA08B11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страна происхождения</w:t>
            </w:r>
          </w:p>
        </w:tc>
        <w:tc>
          <w:tcPr>
            <w:tcW w:w="4678" w:type="dxa"/>
            <w:vAlign w:val="center"/>
          </w:tcPr>
          <w:p w14:paraId="3870F6C4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</w:p>
        </w:tc>
      </w:tr>
      <w:tr w:rsidR="0069723B" w:rsidRPr="00A430A4" w14:paraId="01F31C69" w14:textId="77777777" w:rsidTr="00BC2E20">
        <w:trPr>
          <w:trHeight w:hRule="exact" w:val="854"/>
        </w:trPr>
        <w:tc>
          <w:tcPr>
            <w:tcW w:w="534" w:type="dxa"/>
            <w:vAlign w:val="center"/>
          </w:tcPr>
          <w:p w14:paraId="7E6F4F90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F4C30E4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14:paraId="78FC4BC1" w14:textId="7156A4F9" w:rsidR="0069723B" w:rsidRPr="00A430A4" w:rsidRDefault="005473ED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Цена за единицу</w:t>
            </w:r>
          </w:p>
        </w:tc>
      </w:tr>
      <w:tr w:rsidR="0069723B" w:rsidRPr="00A430A4" w14:paraId="155350B2" w14:textId="77777777" w:rsidTr="00BC2E20">
        <w:trPr>
          <w:trHeight w:hRule="exact" w:val="710"/>
        </w:trPr>
        <w:tc>
          <w:tcPr>
            <w:tcW w:w="534" w:type="dxa"/>
            <w:vAlign w:val="center"/>
          </w:tcPr>
          <w:p w14:paraId="66958DD5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26F0C3C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14:paraId="49351AD6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1519F4E1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384B850C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43BE2AB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14:paraId="487394A2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61DD1CA8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1FD4100A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578213B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Сведения о сроке поставки </w:t>
            </w:r>
          </w:p>
          <w:p w14:paraId="0C9FA6DC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14:paraId="63D0F1E7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5E5B9DCA" w14:textId="77777777" w:rsidTr="005473ED">
        <w:trPr>
          <w:trHeight w:hRule="exact" w:val="872"/>
        </w:trPr>
        <w:tc>
          <w:tcPr>
            <w:tcW w:w="534" w:type="dxa"/>
            <w:vAlign w:val="center"/>
          </w:tcPr>
          <w:p w14:paraId="7AA14EE4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95C7652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14:paraId="0B33D413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25FA4D71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7BC133C2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DEB9077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Способ доставки </w:t>
            </w:r>
          </w:p>
          <w:p w14:paraId="1111E9CB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(авиа, ж/д, авто, водный транспорт), </w:t>
            </w:r>
          </w:p>
          <w:p w14:paraId="7742CBF0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14:paraId="5896A30F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763272CE" w14:textId="77777777" w:rsidTr="00406EA5">
        <w:trPr>
          <w:trHeight w:hRule="exact" w:val="730"/>
        </w:trPr>
        <w:tc>
          <w:tcPr>
            <w:tcW w:w="534" w:type="dxa"/>
            <w:vAlign w:val="center"/>
          </w:tcPr>
          <w:p w14:paraId="0E79BD79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F668121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Порядок доставки Товара </w:t>
            </w:r>
          </w:p>
          <w:p w14:paraId="4A74B557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4678" w:type="dxa"/>
            <w:vAlign w:val="center"/>
          </w:tcPr>
          <w:p w14:paraId="7A5DA93D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30BCAEDA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86B4D8A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78A4E9F" w14:textId="291744AC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14:paraId="2FF6F90A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580888C4" w14:textId="77777777" w:rsidTr="00406EA5">
        <w:trPr>
          <w:trHeight w:hRule="exact" w:val="786"/>
        </w:trPr>
        <w:tc>
          <w:tcPr>
            <w:tcW w:w="534" w:type="dxa"/>
            <w:vAlign w:val="center"/>
          </w:tcPr>
          <w:p w14:paraId="518CC034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FB67105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14:paraId="351A9666" w14:textId="61003C03" w:rsidR="0069723B" w:rsidRPr="00A430A4" w:rsidRDefault="005473ED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Указаны в Таблице №1 (прилагается)</w:t>
            </w:r>
          </w:p>
        </w:tc>
      </w:tr>
      <w:tr w:rsidR="0069723B" w:rsidRPr="00A430A4" w14:paraId="28ECE7D7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5A73AC81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2ADC0E2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4678" w:type="dxa"/>
            <w:vAlign w:val="center"/>
          </w:tcPr>
          <w:p w14:paraId="7ECD66C7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</w:p>
        </w:tc>
      </w:tr>
      <w:tr w:rsidR="0069723B" w:rsidRPr="00A430A4" w14:paraId="1C4971C0" w14:textId="77777777" w:rsidTr="00406EA5">
        <w:trPr>
          <w:trHeight w:hRule="exact" w:val="714"/>
        </w:trPr>
        <w:tc>
          <w:tcPr>
            <w:tcW w:w="534" w:type="dxa"/>
            <w:vAlign w:val="center"/>
          </w:tcPr>
          <w:p w14:paraId="2386ED36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A46FCBF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14:paraId="605AF3D7" w14:textId="1089B7D7" w:rsidR="0069723B" w:rsidRPr="00A430A4" w:rsidRDefault="005473ED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Указаны в Таблице №1 (прилагается)</w:t>
            </w:r>
          </w:p>
        </w:tc>
      </w:tr>
      <w:tr w:rsidR="0069723B" w:rsidRPr="00A430A4" w14:paraId="1435C169" w14:textId="77777777" w:rsidTr="00FA64BE">
        <w:trPr>
          <w:trHeight w:hRule="exact" w:val="1145"/>
        </w:trPr>
        <w:tc>
          <w:tcPr>
            <w:tcW w:w="534" w:type="dxa"/>
            <w:vAlign w:val="center"/>
          </w:tcPr>
          <w:p w14:paraId="489D82C7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DAEF6B1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14:paraId="1C3ABB72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557703B3" w14:textId="77777777" w:rsidTr="00FA64BE">
        <w:trPr>
          <w:trHeight w:hRule="exact" w:val="1133"/>
        </w:trPr>
        <w:tc>
          <w:tcPr>
            <w:tcW w:w="534" w:type="dxa"/>
            <w:vAlign w:val="center"/>
          </w:tcPr>
          <w:p w14:paraId="6D498713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8CFCB01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Перечень документации, передаваемой с Товаром (сертификаты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14:paraId="16ABBCCF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7BFEC55C" w14:textId="77777777" w:rsidTr="00406EA5">
        <w:trPr>
          <w:trHeight w:hRule="exact" w:val="706"/>
        </w:trPr>
        <w:tc>
          <w:tcPr>
            <w:tcW w:w="534" w:type="dxa"/>
            <w:vAlign w:val="center"/>
          </w:tcPr>
          <w:p w14:paraId="7C07F2F7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800E7CA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14:paraId="35C9062D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5C0CB1AE" w14:textId="77777777" w:rsidR="00352729" w:rsidRDefault="00352729" w:rsidP="001C2FEC">
      <w:pPr>
        <w:spacing w:after="0"/>
        <w:rPr>
          <w:rFonts w:eastAsia="Calibri"/>
          <w:sz w:val="22"/>
          <w:szCs w:val="22"/>
          <w:lang w:eastAsia="en-US"/>
        </w:rPr>
      </w:pPr>
    </w:p>
    <w:p w14:paraId="74C26259" w14:textId="3CB905C1" w:rsidR="00352729" w:rsidRPr="0010364F" w:rsidRDefault="00352729" w:rsidP="001C2FEC">
      <w:pPr>
        <w:spacing w:after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Таблица №1 (Технические характеристики)</w:t>
      </w:r>
    </w:p>
    <w:p w14:paraId="59B8D192" w14:textId="77777777" w:rsidR="005473ED" w:rsidRDefault="005473ED" w:rsidP="001C2FEC">
      <w:pPr>
        <w:spacing w:after="0"/>
        <w:rPr>
          <w:rFonts w:eastAsia="Calibri"/>
          <w:sz w:val="22"/>
          <w:szCs w:val="22"/>
          <w:lang w:eastAsia="en-US"/>
        </w:rPr>
      </w:pPr>
    </w:p>
    <w:p w14:paraId="1B65D6CA" w14:textId="610C9601" w:rsidR="005473ED" w:rsidRPr="005473ED" w:rsidRDefault="005473ED" w:rsidP="001C2FEC">
      <w:pPr>
        <w:spacing w:after="0"/>
        <w:rPr>
          <w:rFonts w:eastAsia="Calibri"/>
          <w:sz w:val="22"/>
          <w:szCs w:val="22"/>
          <w:lang w:eastAsia="en-US"/>
        </w:rPr>
      </w:pPr>
      <w:r w:rsidRPr="005473ED">
        <w:rPr>
          <w:rFonts w:eastAsia="Calibri"/>
          <w:b/>
          <w:bCs/>
          <w:sz w:val="22"/>
          <w:szCs w:val="22"/>
          <w:highlight w:val="lightGray"/>
          <w:lang w:eastAsia="en-US"/>
        </w:rPr>
        <w:t>Наименование товара:</w:t>
      </w:r>
      <w:r w:rsidRPr="005473ED">
        <w:rPr>
          <w:rFonts w:eastAsia="Calibri"/>
          <w:sz w:val="22"/>
          <w:szCs w:val="22"/>
          <w:highlight w:val="lightGray"/>
          <w:lang w:eastAsia="en-US"/>
        </w:rPr>
        <w:t xml:space="preserve"> ______________________________________</w:t>
      </w:r>
      <w:r>
        <w:rPr>
          <w:rFonts w:eastAsia="Calibri"/>
          <w:sz w:val="22"/>
          <w:szCs w:val="22"/>
          <w:highlight w:val="lightGray"/>
          <w:lang w:eastAsia="en-US"/>
        </w:rPr>
        <w:t>__</w:t>
      </w:r>
      <w:r w:rsidRPr="005473ED">
        <w:rPr>
          <w:rFonts w:eastAsia="Calibri"/>
          <w:sz w:val="22"/>
          <w:szCs w:val="22"/>
          <w:highlight w:val="lightGray"/>
          <w:lang w:eastAsia="en-US"/>
        </w:rPr>
        <w:t>____________________________</w:t>
      </w:r>
    </w:p>
    <w:p w14:paraId="2A9542B7" w14:textId="77777777" w:rsidR="00352729" w:rsidRDefault="00352729" w:rsidP="001C2FEC">
      <w:pPr>
        <w:spacing w:after="0"/>
        <w:rPr>
          <w:rFonts w:eastAsia="Calibri"/>
          <w:sz w:val="22"/>
          <w:szCs w:val="22"/>
          <w:lang w:eastAsia="en-US"/>
        </w:rPr>
      </w:pPr>
    </w:p>
    <w:tbl>
      <w:tblPr>
        <w:tblStyle w:val="affff1"/>
        <w:tblW w:w="10060" w:type="dxa"/>
        <w:tblLook w:val="04A0" w:firstRow="1" w:lastRow="0" w:firstColumn="1" w:lastColumn="0" w:noHBand="0" w:noVBand="1"/>
      </w:tblPr>
      <w:tblGrid>
        <w:gridCol w:w="562"/>
        <w:gridCol w:w="4820"/>
        <w:gridCol w:w="4678"/>
      </w:tblGrid>
      <w:tr w:rsidR="003206BF" w:rsidRPr="00BE7EC6" w14:paraId="42F98FEE" w14:textId="77777777" w:rsidTr="005473ED">
        <w:tc>
          <w:tcPr>
            <w:tcW w:w="562" w:type="dxa"/>
            <w:vAlign w:val="center"/>
          </w:tcPr>
          <w:p w14:paraId="38C2AB84" w14:textId="4716B2D6" w:rsidR="003206BF" w:rsidRPr="00BE7EC6" w:rsidRDefault="003206BF" w:rsidP="003206BF">
            <w:pPr>
              <w:spacing w:after="0"/>
              <w:ind w:firstLine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820" w:type="dxa"/>
            <w:vAlign w:val="center"/>
          </w:tcPr>
          <w:p w14:paraId="1F3ABC39" w14:textId="76F25F79" w:rsidR="003206BF" w:rsidRPr="00BE7EC6" w:rsidRDefault="003206BF" w:rsidP="003206BF">
            <w:pPr>
              <w:spacing w:after="0"/>
              <w:ind w:firstLine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Технические характеристики, приведенные в Техническом задании настоящего Извещения</w:t>
            </w:r>
          </w:p>
        </w:tc>
        <w:tc>
          <w:tcPr>
            <w:tcW w:w="4678" w:type="dxa"/>
            <w:vAlign w:val="center"/>
          </w:tcPr>
          <w:p w14:paraId="2B53A54F" w14:textId="64B75F39" w:rsidR="003206BF" w:rsidRPr="00BE7EC6" w:rsidRDefault="003206BF" w:rsidP="003206BF">
            <w:pPr>
              <w:spacing w:after="0"/>
              <w:ind w:firstLine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E735DD">
              <w:rPr>
                <w:rFonts w:eastAsia="Calibri"/>
                <w:b/>
                <w:bCs/>
                <w:color w:val="EE0000"/>
                <w:sz w:val="22"/>
                <w:szCs w:val="22"/>
                <w:lang w:eastAsia="en-US"/>
              </w:rPr>
              <w:t>Предложение участника Закупки</w:t>
            </w:r>
          </w:p>
        </w:tc>
      </w:tr>
      <w:tr w:rsidR="00983B79" w:rsidRPr="00BE7EC6" w14:paraId="1FBE5E07" w14:textId="77777777" w:rsidTr="0036007C">
        <w:tc>
          <w:tcPr>
            <w:tcW w:w="10060" w:type="dxa"/>
            <w:gridSpan w:val="3"/>
            <w:vAlign w:val="center"/>
          </w:tcPr>
          <w:p w14:paraId="516EB90F" w14:textId="582E5F29" w:rsidR="00983B79" w:rsidRPr="00983B79" w:rsidRDefault="00983B79" w:rsidP="00983B79">
            <w:pPr>
              <w:pStyle w:val="ac"/>
              <w:numPr>
                <w:ilvl w:val="0"/>
                <w:numId w:val="43"/>
              </w:numPr>
              <w:spacing w:after="0"/>
              <w:jc w:val="center"/>
              <w:rPr>
                <w:rFonts w:ascii="Times New Roman" w:eastAsia="Calibri" w:hAnsi="Times New Roman"/>
                <w:b/>
                <w:bCs/>
                <w:szCs w:val="22"/>
                <w:lang w:eastAsia="en-US"/>
              </w:rPr>
            </w:pPr>
            <w:r w:rsidRPr="00983B79">
              <w:rPr>
                <w:rFonts w:ascii="Times New Roman" w:eastAsia="Calibri" w:hAnsi="Times New Roman"/>
                <w:b/>
                <w:bCs/>
                <w:szCs w:val="22"/>
                <w:lang w:eastAsia="en-US"/>
              </w:rPr>
              <w:t xml:space="preserve">Технические требования </w:t>
            </w:r>
          </w:p>
        </w:tc>
      </w:tr>
      <w:tr w:rsidR="003206BF" w:rsidRPr="00BE7EC6" w14:paraId="0EBFC265" w14:textId="77777777" w:rsidTr="005473ED">
        <w:tc>
          <w:tcPr>
            <w:tcW w:w="562" w:type="dxa"/>
            <w:vAlign w:val="center"/>
          </w:tcPr>
          <w:p w14:paraId="7B137B31" w14:textId="490E7EAA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820" w:type="dxa"/>
            <w:vAlign w:val="center"/>
          </w:tcPr>
          <w:p w14:paraId="356A0FEC" w14:textId="53A07750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Год выпуска - 2024/2025, новая, технически исправная, не бывшая в эксплуатации.</w:t>
            </w:r>
          </w:p>
        </w:tc>
        <w:tc>
          <w:tcPr>
            <w:tcW w:w="4678" w:type="dxa"/>
            <w:vAlign w:val="center"/>
          </w:tcPr>
          <w:p w14:paraId="40F193CC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3FD55F9D" w14:textId="77777777" w:rsidTr="005473ED">
        <w:tc>
          <w:tcPr>
            <w:tcW w:w="562" w:type="dxa"/>
            <w:vAlign w:val="center"/>
          </w:tcPr>
          <w:p w14:paraId="6D914287" w14:textId="4C1E0CB5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820" w:type="dxa"/>
            <w:vAlign w:val="center"/>
          </w:tcPr>
          <w:p w14:paraId="78B22AD4" w14:textId="63A0A008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sz w:val="22"/>
                <w:szCs w:val="22"/>
              </w:rPr>
              <w:t>Базовое шасси – тележка с поворотным кругом на 4х колесах.</w:t>
            </w:r>
          </w:p>
        </w:tc>
        <w:tc>
          <w:tcPr>
            <w:tcW w:w="4678" w:type="dxa"/>
            <w:vAlign w:val="center"/>
          </w:tcPr>
          <w:p w14:paraId="6621F588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33E6B05B" w14:textId="77777777" w:rsidTr="005473ED">
        <w:tc>
          <w:tcPr>
            <w:tcW w:w="562" w:type="dxa"/>
            <w:vAlign w:val="center"/>
          </w:tcPr>
          <w:p w14:paraId="63438EAD" w14:textId="37DA6A80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820" w:type="dxa"/>
            <w:vAlign w:val="center"/>
          </w:tcPr>
          <w:p w14:paraId="31C57736" w14:textId="77C63CA1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 xml:space="preserve">Смазочные материалы и </w:t>
            </w:r>
            <w:proofErr w:type="spellStart"/>
            <w:r w:rsidRPr="00BE7EC6">
              <w:rPr>
                <w:rFonts w:eastAsia="Calibri"/>
                <w:sz w:val="22"/>
                <w:szCs w:val="22"/>
                <w:lang w:eastAsia="en-US"/>
              </w:rPr>
              <w:t>спецжидкости</w:t>
            </w:r>
            <w:proofErr w:type="spellEnd"/>
            <w:r w:rsidRPr="00BE7EC6">
              <w:rPr>
                <w:rFonts w:eastAsia="Calibri"/>
                <w:sz w:val="22"/>
                <w:szCs w:val="22"/>
                <w:lang w:eastAsia="en-US"/>
              </w:rPr>
              <w:t xml:space="preserve"> – всесезонных марок (</w:t>
            </w:r>
            <w:proofErr w:type="spellStart"/>
            <w:r w:rsidRPr="00BE7EC6">
              <w:rPr>
                <w:rFonts w:eastAsia="Calibri"/>
                <w:sz w:val="22"/>
                <w:szCs w:val="22"/>
                <w:lang w:eastAsia="en-US"/>
              </w:rPr>
              <w:t>спецжидкости</w:t>
            </w:r>
            <w:proofErr w:type="spellEnd"/>
            <w:r w:rsidRPr="00BE7EC6">
              <w:rPr>
                <w:rFonts w:eastAsia="Calibri"/>
                <w:sz w:val="22"/>
                <w:szCs w:val="22"/>
                <w:lang w:eastAsia="en-US"/>
              </w:rPr>
              <w:t xml:space="preserve"> должны соответствовать температурным требованиям в диапазоне от +40 до – 40 0С).</w:t>
            </w:r>
          </w:p>
        </w:tc>
        <w:tc>
          <w:tcPr>
            <w:tcW w:w="4678" w:type="dxa"/>
            <w:vAlign w:val="center"/>
          </w:tcPr>
          <w:p w14:paraId="7F7B2FD3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6FE9D999" w14:textId="77777777" w:rsidTr="005473ED">
        <w:tc>
          <w:tcPr>
            <w:tcW w:w="562" w:type="dxa"/>
            <w:vAlign w:val="center"/>
          </w:tcPr>
          <w:p w14:paraId="59E8F29D" w14:textId="513475CF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820" w:type="dxa"/>
            <w:vAlign w:val="center"/>
          </w:tcPr>
          <w:p w14:paraId="58B05C1B" w14:textId="2885D9D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Наличие термостойкого рукава в кол-ве -</w:t>
            </w:r>
            <w:r w:rsidR="005473E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E7EC6">
              <w:rPr>
                <w:rFonts w:eastAsia="Calibri"/>
                <w:sz w:val="22"/>
                <w:szCs w:val="22"/>
                <w:lang w:eastAsia="en-US"/>
              </w:rPr>
              <w:t>3шт, длина рукава не менее 10м</w:t>
            </w:r>
            <w:r w:rsidR="005473ED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78" w:type="dxa"/>
            <w:vAlign w:val="center"/>
          </w:tcPr>
          <w:p w14:paraId="00CA674E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47609A19" w14:textId="77777777" w:rsidTr="005473ED">
        <w:tc>
          <w:tcPr>
            <w:tcW w:w="562" w:type="dxa"/>
            <w:vAlign w:val="center"/>
          </w:tcPr>
          <w:p w14:paraId="704D5ECB" w14:textId="649860B6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820" w:type="dxa"/>
            <w:vAlign w:val="center"/>
          </w:tcPr>
          <w:p w14:paraId="633A8D73" w14:textId="136230A5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Количество выходных отверстий под воздуховоды – 3 шт;</w:t>
            </w:r>
          </w:p>
        </w:tc>
        <w:tc>
          <w:tcPr>
            <w:tcW w:w="4678" w:type="dxa"/>
            <w:vAlign w:val="center"/>
          </w:tcPr>
          <w:p w14:paraId="585170C8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60CE4D1B" w14:textId="77777777" w:rsidTr="005473ED">
        <w:tc>
          <w:tcPr>
            <w:tcW w:w="562" w:type="dxa"/>
            <w:vAlign w:val="center"/>
          </w:tcPr>
          <w:p w14:paraId="70E96ED4" w14:textId="44C31024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820" w:type="dxa"/>
            <w:vAlign w:val="center"/>
          </w:tcPr>
          <w:p w14:paraId="464DA198" w14:textId="3CE0A136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Тепловая мощность максимальная – не менее 170 кВт;</w:t>
            </w:r>
          </w:p>
        </w:tc>
        <w:tc>
          <w:tcPr>
            <w:tcW w:w="4678" w:type="dxa"/>
            <w:vAlign w:val="center"/>
          </w:tcPr>
          <w:p w14:paraId="2B3D1152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134C641D" w14:textId="77777777" w:rsidTr="005473ED">
        <w:tc>
          <w:tcPr>
            <w:tcW w:w="562" w:type="dxa"/>
            <w:vAlign w:val="center"/>
          </w:tcPr>
          <w:p w14:paraId="6D2A7300" w14:textId="0A4F0FBF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820" w:type="dxa"/>
            <w:vAlign w:val="center"/>
          </w:tcPr>
          <w:p w14:paraId="108ABDD7" w14:textId="3202D5DD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Максимальная температура на выходе - 120 0С.</w:t>
            </w:r>
          </w:p>
        </w:tc>
        <w:tc>
          <w:tcPr>
            <w:tcW w:w="4678" w:type="dxa"/>
            <w:vAlign w:val="center"/>
          </w:tcPr>
          <w:p w14:paraId="35A197E1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2193E390" w14:textId="77777777" w:rsidTr="005473ED">
        <w:tc>
          <w:tcPr>
            <w:tcW w:w="562" w:type="dxa"/>
            <w:vAlign w:val="center"/>
          </w:tcPr>
          <w:p w14:paraId="1D45B3D3" w14:textId="161BBDA0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820" w:type="dxa"/>
            <w:vAlign w:val="center"/>
          </w:tcPr>
          <w:p w14:paraId="16106BCA" w14:textId="1FB73BB8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Регулировка температуры на выходе – да;</w:t>
            </w:r>
          </w:p>
        </w:tc>
        <w:tc>
          <w:tcPr>
            <w:tcW w:w="4678" w:type="dxa"/>
            <w:vAlign w:val="center"/>
          </w:tcPr>
          <w:p w14:paraId="0F03D876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0B6BF9C2" w14:textId="77777777" w:rsidTr="005473ED">
        <w:tc>
          <w:tcPr>
            <w:tcW w:w="562" w:type="dxa"/>
            <w:vAlign w:val="center"/>
          </w:tcPr>
          <w:p w14:paraId="1E16796B" w14:textId="41464F2F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820" w:type="dxa"/>
            <w:vAlign w:val="center"/>
          </w:tcPr>
          <w:p w14:paraId="5F3CB624" w14:textId="1826DBF4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Продолжительность непрерывной работы по запасу топлива, не менее – 5 ч.</w:t>
            </w:r>
          </w:p>
        </w:tc>
        <w:tc>
          <w:tcPr>
            <w:tcW w:w="4678" w:type="dxa"/>
            <w:vAlign w:val="center"/>
          </w:tcPr>
          <w:p w14:paraId="37246CBA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026E8C3A" w14:textId="77777777" w:rsidTr="005473ED">
        <w:tc>
          <w:tcPr>
            <w:tcW w:w="562" w:type="dxa"/>
            <w:vAlign w:val="center"/>
          </w:tcPr>
          <w:p w14:paraId="56D7CC5F" w14:textId="7DA94A9C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820" w:type="dxa"/>
            <w:vAlign w:val="center"/>
          </w:tcPr>
          <w:p w14:paraId="2FC829A9" w14:textId="3A85AE1C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Способ нагнетания воздушного потока – при помощи вентилятора;</w:t>
            </w:r>
          </w:p>
        </w:tc>
        <w:tc>
          <w:tcPr>
            <w:tcW w:w="4678" w:type="dxa"/>
            <w:vAlign w:val="center"/>
          </w:tcPr>
          <w:p w14:paraId="2CF3075F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7C30DB95" w14:textId="77777777" w:rsidTr="005473ED">
        <w:tc>
          <w:tcPr>
            <w:tcW w:w="562" w:type="dxa"/>
            <w:vAlign w:val="center"/>
          </w:tcPr>
          <w:p w14:paraId="1A72DFDC" w14:textId="37A5AEF8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820" w:type="dxa"/>
            <w:vAlign w:val="center"/>
          </w:tcPr>
          <w:p w14:paraId="4402AC99" w14:textId="704B9622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Напор воздуха на выходе – не менее 1500 Па;</w:t>
            </w:r>
          </w:p>
        </w:tc>
        <w:tc>
          <w:tcPr>
            <w:tcW w:w="4678" w:type="dxa"/>
            <w:vAlign w:val="center"/>
          </w:tcPr>
          <w:p w14:paraId="35A453D5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0065DFB2" w14:textId="77777777" w:rsidTr="005473ED">
        <w:tc>
          <w:tcPr>
            <w:tcW w:w="562" w:type="dxa"/>
            <w:vAlign w:val="center"/>
          </w:tcPr>
          <w:p w14:paraId="0D18A30D" w14:textId="3D50B7E2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820" w:type="dxa"/>
            <w:vAlign w:val="center"/>
          </w:tcPr>
          <w:p w14:paraId="0533EFDC" w14:textId="7F52EB1A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Производительность вентилятора – не менее 4500 м3/ч;</w:t>
            </w:r>
          </w:p>
        </w:tc>
        <w:tc>
          <w:tcPr>
            <w:tcW w:w="4678" w:type="dxa"/>
            <w:vAlign w:val="center"/>
          </w:tcPr>
          <w:p w14:paraId="34857F00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382B1DDC" w14:textId="77777777" w:rsidTr="005473ED">
        <w:tc>
          <w:tcPr>
            <w:tcW w:w="562" w:type="dxa"/>
            <w:vAlign w:val="center"/>
          </w:tcPr>
          <w:p w14:paraId="4D644A3C" w14:textId="309724A9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820" w:type="dxa"/>
            <w:vAlign w:val="center"/>
          </w:tcPr>
          <w:p w14:paraId="1B80BE6F" w14:textId="26075E28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Тип топлива – ДТ;</w:t>
            </w:r>
          </w:p>
        </w:tc>
        <w:tc>
          <w:tcPr>
            <w:tcW w:w="4678" w:type="dxa"/>
            <w:vAlign w:val="center"/>
          </w:tcPr>
          <w:p w14:paraId="35166B9C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333E9B35" w14:textId="77777777" w:rsidTr="005473ED">
        <w:tc>
          <w:tcPr>
            <w:tcW w:w="562" w:type="dxa"/>
            <w:vAlign w:val="center"/>
          </w:tcPr>
          <w:p w14:paraId="514AD4AD" w14:textId="3A5A528C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820" w:type="dxa"/>
            <w:vAlign w:val="center"/>
          </w:tcPr>
          <w:p w14:paraId="3ECDD58D" w14:textId="6DDECB9B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Емкость топливного бака – не менее 150л;</w:t>
            </w:r>
          </w:p>
        </w:tc>
        <w:tc>
          <w:tcPr>
            <w:tcW w:w="4678" w:type="dxa"/>
            <w:vAlign w:val="center"/>
          </w:tcPr>
          <w:p w14:paraId="798660DB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4928E22E" w14:textId="77777777" w:rsidTr="005473ED">
        <w:tc>
          <w:tcPr>
            <w:tcW w:w="562" w:type="dxa"/>
            <w:vAlign w:val="center"/>
          </w:tcPr>
          <w:p w14:paraId="2E5021ED" w14:textId="2994A83E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820" w:type="dxa"/>
            <w:vAlign w:val="center"/>
          </w:tcPr>
          <w:p w14:paraId="533250BF" w14:textId="01762ECE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Работа вентилятора от внешнего источника электропитания – да (380В| 50 Гц) (допускается возможность автономной работы от ДВС);</w:t>
            </w:r>
          </w:p>
        </w:tc>
        <w:tc>
          <w:tcPr>
            <w:tcW w:w="4678" w:type="dxa"/>
            <w:vAlign w:val="center"/>
          </w:tcPr>
          <w:p w14:paraId="4C508C72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534F995F" w14:textId="77777777" w:rsidTr="005473ED">
        <w:tc>
          <w:tcPr>
            <w:tcW w:w="562" w:type="dxa"/>
            <w:vAlign w:val="center"/>
          </w:tcPr>
          <w:p w14:paraId="372F44A3" w14:textId="67944C17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820" w:type="dxa"/>
            <w:vAlign w:val="center"/>
          </w:tcPr>
          <w:p w14:paraId="2B68E627" w14:textId="2057BAB4" w:rsidR="003206BF" w:rsidRPr="0010364F" w:rsidRDefault="00BE7EC6" w:rsidP="00BE7EC6">
            <w:pPr>
              <w:shd w:val="clear" w:color="auto" w:fill="FFFFFF" w:themeFill="background1"/>
              <w:spacing w:after="0"/>
              <w:ind w:firstLine="0"/>
              <w:rPr>
                <w:sz w:val="22"/>
                <w:szCs w:val="22"/>
              </w:rPr>
            </w:pPr>
            <w:r w:rsidRPr="00BE7EC6">
              <w:rPr>
                <w:sz w:val="22"/>
                <w:szCs w:val="22"/>
              </w:rPr>
              <w:t>Тип управления – с панели, расположенной внутри отсека;</w:t>
            </w:r>
          </w:p>
        </w:tc>
        <w:tc>
          <w:tcPr>
            <w:tcW w:w="4678" w:type="dxa"/>
            <w:vAlign w:val="center"/>
          </w:tcPr>
          <w:p w14:paraId="72521DD6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246C4626" w14:textId="77777777" w:rsidTr="005473ED">
        <w:tc>
          <w:tcPr>
            <w:tcW w:w="562" w:type="dxa"/>
            <w:vAlign w:val="center"/>
          </w:tcPr>
          <w:p w14:paraId="6AC2B472" w14:textId="618E1868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820" w:type="dxa"/>
            <w:vAlign w:val="center"/>
          </w:tcPr>
          <w:p w14:paraId="4A915893" w14:textId="6673BE07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 xml:space="preserve">Наличие проблескового маяка </w:t>
            </w:r>
          </w:p>
        </w:tc>
        <w:tc>
          <w:tcPr>
            <w:tcW w:w="4678" w:type="dxa"/>
            <w:vAlign w:val="center"/>
          </w:tcPr>
          <w:p w14:paraId="44FFCD1A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7AE7A037" w14:textId="77777777" w:rsidTr="005473ED">
        <w:tc>
          <w:tcPr>
            <w:tcW w:w="562" w:type="dxa"/>
            <w:vAlign w:val="center"/>
          </w:tcPr>
          <w:p w14:paraId="2641FC85" w14:textId="1A51F5DA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820" w:type="dxa"/>
            <w:vAlign w:val="center"/>
          </w:tcPr>
          <w:p w14:paraId="4C813A28" w14:textId="36654779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 xml:space="preserve">Наличие огнетушителя </w:t>
            </w:r>
          </w:p>
        </w:tc>
        <w:tc>
          <w:tcPr>
            <w:tcW w:w="4678" w:type="dxa"/>
            <w:vAlign w:val="center"/>
          </w:tcPr>
          <w:p w14:paraId="14A0E115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08A1AA82" w14:textId="77777777" w:rsidTr="005473ED">
        <w:tc>
          <w:tcPr>
            <w:tcW w:w="562" w:type="dxa"/>
            <w:vAlign w:val="center"/>
          </w:tcPr>
          <w:p w14:paraId="078D717B" w14:textId="463FF237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E7EC6">
              <w:rPr>
                <w:rFonts w:eastAsia="Calibri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820" w:type="dxa"/>
            <w:vAlign w:val="center"/>
          </w:tcPr>
          <w:p w14:paraId="584733A7" w14:textId="4A583E92" w:rsidR="003206BF" w:rsidRPr="0010364F" w:rsidRDefault="00BE7EC6" w:rsidP="00BE7EC6">
            <w:pPr>
              <w:shd w:val="clear" w:color="auto" w:fill="FFFFFF" w:themeFill="background1"/>
              <w:tabs>
                <w:tab w:val="left" w:pos="990"/>
              </w:tabs>
              <w:autoSpaceDE w:val="0"/>
              <w:autoSpaceDN w:val="0"/>
              <w:adjustRightInd w:val="0"/>
              <w:spacing w:after="0"/>
              <w:ind w:firstLine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E7EC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Наличие переднего тягово-сцепного устройства для буксировки машины к ВС</w:t>
            </w:r>
          </w:p>
        </w:tc>
        <w:tc>
          <w:tcPr>
            <w:tcW w:w="4678" w:type="dxa"/>
            <w:vAlign w:val="center"/>
          </w:tcPr>
          <w:p w14:paraId="3E9581CF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5C41B570" w14:textId="77777777" w:rsidTr="005473ED">
        <w:tc>
          <w:tcPr>
            <w:tcW w:w="562" w:type="dxa"/>
            <w:vAlign w:val="center"/>
          </w:tcPr>
          <w:p w14:paraId="53A3DB27" w14:textId="591B689E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820" w:type="dxa"/>
            <w:vAlign w:val="center"/>
          </w:tcPr>
          <w:p w14:paraId="501B584F" w14:textId="6D08D0DB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 xml:space="preserve">Окраска кузова </w:t>
            </w:r>
            <w:r w:rsidR="0010364F">
              <w:rPr>
                <w:rFonts w:eastAsia="Calibri"/>
                <w:sz w:val="22"/>
                <w:szCs w:val="22"/>
                <w:lang w:eastAsia="en-US"/>
              </w:rPr>
              <w:t xml:space="preserve">предпочтительно в </w:t>
            </w:r>
            <w:r w:rsidRPr="00BE7EC6">
              <w:rPr>
                <w:rFonts w:eastAsia="Calibri"/>
                <w:sz w:val="22"/>
                <w:szCs w:val="22"/>
                <w:lang w:eastAsia="en-US"/>
              </w:rPr>
              <w:t>жёлтый цвет в соответствии с ГОСТ РВ 52396-2005</w:t>
            </w:r>
          </w:p>
        </w:tc>
        <w:tc>
          <w:tcPr>
            <w:tcW w:w="4678" w:type="dxa"/>
            <w:vAlign w:val="center"/>
          </w:tcPr>
          <w:p w14:paraId="4417B32E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5213ABF9" w14:textId="77777777" w:rsidTr="005473ED">
        <w:tc>
          <w:tcPr>
            <w:tcW w:w="562" w:type="dxa"/>
            <w:vAlign w:val="center"/>
          </w:tcPr>
          <w:p w14:paraId="4F68AE8C" w14:textId="301E8CE6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820" w:type="dxa"/>
            <w:vAlign w:val="center"/>
          </w:tcPr>
          <w:p w14:paraId="7DFD02D4" w14:textId="6FEB26F4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Гарантия от производителя (авторизованного поставщика), не менее – 12 месяцев;</w:t>
            </w:r>
          </w:p>
        </w:tc>
        <w:tc>
          <w:tcPr>
            <w:tcW w:w="4678" w:type="dxa"/>
            <w:vAlign w:val="center"/>
          </w:tcPr>
          <w:p w14:paraId="6E627447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206BF" w:rsidRPr="00BE7EC6" w14:paraId="55ED8638" w14:textId="77777777" w:rsidTr="005473ED">
        <w:tc>
          <w:tcPr>
            <w:tcW w:w="562" w:type="dxa"/>
            <w:vAlign w:val="center"/>
          </w:tcPr>
          <w:p w14:paraId="65420789" w14:textId="496E1B97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820" w:type="dxa"/>
            <w:vAlign w:val="center"/>
          </w:tcPr>
          <w:p w14:paraId="31281106" w14:textId="0E05C3E0" w:rsidR="003206BF" w:rsidRPr="00BE7EC6" w:rsidRDefault="005473ED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5473ED">
              <w:rPr>
                <w:rFonts w:eastAsia="Calibri"/>
                <w:sz w:val="22"/>
                <w:szCs w:val="22"/>
                <w:lang w:eastAsia="en-US"/>
              </w:rPr>
              <w:t>При необходимости Поставщик проводит консультации в телефонном режиме работникам Покупателя по эксплуатации мобильного подогревателя салонов ВС.</w:t>
            </w:r>
          </w:p>
        </w:tc>
        <w:tc>
          <w:tcPr>
            <w:tcW w:w="4678" w:type="dxa"/>
            <w:vAlign w:val="center"/>
          </w:tcPr>
          <w:p w14:paraId="6921EF7D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E7EC6" w:rsidRPr="00BE7EC6" w14:paraId="1D8AD4F2" w14:textId="77777777" w:rsidTr="005473ED">
        <w:tc>
          <w:tcPr>
            <w:tcW w:w="10060" w:type="dxa"/>
            <w:gridSpan w:val="3"/>
            <w:vAlign w:val="center"/>
          </w:tcPr>
          <w:p w14:paraId="6FAB6692" w14:textId="3914A033" w:rsidR="00BE7EC6" w:rsidRPr="00983B79" w:rsidRDefault="00BE7EC6" w:rsidP="00983B79">
            <w:pPr>
              <w:pStyle w:val="ac"/>
              <w:numPr>
                <w:ilvl w:val="0"/>
                <w:numId w:val="43"/>
              </w:numPr>
              <w:spacing w:after="0"/>
              <w:jc w:val="center"/>
              <w:rPr>
                <w:rFonts w:ascii="Times New Roman" w:eastAsia="Calibri" w:hAnsi="Times New Roman"/>
                <w:b/>
                <w:bCs/>
                <w:szCs w:val="22"/>
                <w:lang w:eastAsia="en-US"/>
              </w:rPr>
            </w:pPr>
            <w:r w:rsidRPr="00983B79">
              <w:rPr>
                <w:rFonts w:ascii="Times New Roman" w:eastAsia="Calibri" w:hAnsi="Times New Roman"/>
                <w:b/>
                <w:bCs/>
                <w:szCs w:val="22"/>
                <w:lang w:eastAsia="en-US"/>
              </w:rPr>
              <w:t>Основные характеристики</w:t>
            </w:r>
          </w:p>
        </w:tc>
      </w:tr>
      <w:tr w:rsidR="003206BF" w:rsidRPr="00BE7EC6" w14:paraId="5097CD2B" w14:textId="77777777" w:rsidTr="005473ED">
        <w:tc>
          <w:tcPr>
            <w:tcW w:w="562" w:type="dxa"/>
            <w:vAlign w:val="center"/>
          </w:tcPr>
          <w:p w14:paraId="77C1D183" w14:textId="1BFBC03D" w:rsidR="003206BF" w:rsidRPr="00983B79" w:rsidRDefault="00983B79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20" w:type="dxa"/>
            <w:vAlign w:val="center"/>
          </w:tcPr>
          <w:p w14:paraId="618F99BB" w14:textId="6D1F5396" w:rsidR="003206BF" w:rsidRPr="00BE7EC6" w:rsidRDefault="00BE7EC6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Типы обслуживаемых воздушных самолетов – все типы ВС отечественного и зарубежного производства.</w:t>
            </w:r>
          </w:p>
        </w:tc>
        <w:tc>
          <w:tcPr>
            <w:tcW w:w="4678" w:type="dxa"/>
            <w:vAlign w:val="center"/>
          </w:tcPr>
          <w:p w14:paraId="5D09809C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E7EC6" w:rsidRPr="00BE7EC6" w14:paraId="448FC387" w14:textId="77777777" w:rsidTr="005473ED">
        <w:tc>
          <w:tcPr>
            <w:tcW w:w="10060" w:type="dxa"/>
            <w:gridSpan w:val="3"/>
            <w:vAlign w:val="center"/>
          </w:tcPr>
          <w:p w14:paraId="060D3AA7" w14:textId="4E3347A2" w:rsidR="00BE7EC6" w:rsidRPr="00983B79" w:rsidRDefault="00BE7EC6" w:rsidP="00983B79">
            <w:pPr>
              <w:pStyle w:val="ac"/>
              <w:numPr>
                <w:ilvl w:val="0"/>
                <w:numId w:val="43"/>
              </w:numPr>
              <w:spacing w:after="0"/>
              <w:jc w:val="center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983B79">
              <w:rPr>
                <w:rFonts w:ascii="Times New Roman" w:hAnsi="Times New Roman"/>
                <w:b/>
                <w:szCs w:val="22"/>
              </w:rPr>
              <w:t>Комплектация</w:t>
            </w:r>
          </w:p>
        </w:tc>
      </w:tr>
      <w:tr w:rsidR="003206BF" w:rsidRPr="00BE7EC6" w14:paraId="09BC1C79" w14:textId="77777777" w:rsidTr="005473ED">
        <w:tc>
          <w:tcPr>
            <w:tcW w:w="562" w:type="dxa"/>
            <w:vAlign w:val="center"/>
          </w:tcPr>
          <w:p w14:paraId="5A4CE7FC" w14:textId="6DDBCE97" w:rsidR="003206BF" w:rsidRPr="00BE7EC6" w:rsidRDefault="00882577" w:rsidP="00882577">
            <w:pPr>
              <w:spacing w:after="0"/>
              <w:ind w:firstLine="2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820" w:type="dxa"/>
            <w:vAlign w:val="center"/>
          </w:tcPr>
          <w:p w14:paraId="536C957F" w14:textId="2D3B0DBA" w:rsidR="003206BF" w:rsidRPr="00882577" w:rsidRDefault="00BE7EC6" w:rsidP="00BE7EC6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Наличие руководства по эксплуатации на русском языке.</w:t>
            </w:r>
          </w:p>
        </w:tc>
        <w:tc>
          <w:tcPr>
            <w:tcW w:w="4678" w:type="dxa"/>
            <w:vAlign w:val="center"/>
          </w:tcPr>
          <w:p w14:paraId="07B01902" w14:textId="77777777" w:rsidR="003206BF" w:rsidRPr="00BE7EC6" w:rsidRDefault="003206BF" w:rsidP="003206BF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E7EC6" w:rsidRPr="00BE7EC6" w14:paraId="3BD6553D" w14:textId="77777777" w:rsidTr="005473ED">
        <w:tc>
          <w:tcPr>
            <w:tcW w:w="562" w:type="dxa"/>
            <w:vAlign w:val="center"/>
          </w:tcPr>
          <w:p w14:paraId="6F5A796E" w14:textId="131FC0BC" w:rsidR="00BE7EC6" w:rsidRPr="0010364F" w:rsidRDefault="0010364F" w:rsidP="00882577">
            <w:pPr>
              <w:spacing w:after="0"/>
              <w:ind w:firstLine="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820" w:type="dxa"/>
            <w:vAlign w:val="center"/>
          </w:tcPr>
          <w:p w14:paraId="7CF1542A" w14:textId="7D4AAF9F" w:rsidR="00BE7EC6" w:rsidRPr="00BE7EC6" w:rsidRDefault="00BE7EC6" w:rsidP="00BE7EC6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Наличие сертификата соответствия требованиям ГОСТ Р.</w:t>
            </w:r>
          </w:p>
        </w:tc>
        <w:tc>
          <w:tcPr>
            <w:tcW w:w="4678" w:type="dxa"/>
            <w:vAlign w:val="center"/>
          </w:tcPr>
          <w:p w14:paraId="5136BBFA" w14:textId="77777777" w:rsidR="00BE7EC6" w:rsidRPr="00BE7EC6" w:rsidRDefault="00BE7EC6" w:rsidP="003206BF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E7EC6" w:rsidRPr="00BE7EC6" w14:paraId="34933A11" w14:textId="77777777" w:rsidTr="005473ED">
        <w:tc>
          <w:tcPr>
            <w:tcW w:w="562" w:type="dxa"/>
            <w:vAlign w:val="center"/>
          </w:tcPr>
          <w:p w14:paraId="6B38E730" w14:textId="3E6C64DF" w:rsidR="00BE7EC6" w:rsidRPr="0010364F" w:rsidRDefault="0010364F" w:rsidP="00882577">
            <w:pPr>
              <w:spacing w:after="0"/>
              <w:ind w:firstLine="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820" w:type="dxa"/>
            <w:vAlign w:val="center"/>
          </w:tcPr>
          <w:p w14:paraId="010A0E8F" w14:textId="02471511" w:rsidR="00BE7EC6" w:rsidRPr="00BE7EC6" w:rsidRDefault="00BE7EC6" w:rsidP="00BE7EC6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Наличие ЗИП (штатного набора инструментов для шасси).</w:t>
            </w:r>
          </w:p>
        </w:tc>
        <w:tc>
          <w:tcPr>
            <w:tcW w:w="4678" w:type="dxa"/>
            <w:vAlign w:val="center"/>
          </w:tcPr>
          <w:p w14:paraId="79DD29A3" w14:textId="77777777" w:rsidR="00BE7EC6" w:rsidRPr="00BE7EC6" w:rsidRDefault="00BE7EC6" w:rsidP="003206BF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E7EC6" w:rsidRPr="00BE7EC6" w14:paraId="1395FBAF" w14:textId="77777777" w:rsidTr="005473ED">
        <w:tc>
          <w:tcPr>
            <w:tcW w:w="562" w:type="dxa"/>
            <w:vAlign w:val="center"/>
          </w:tcPr>
          <w:p w14:paraId="6BA04BF0" w14:textId="7B53B3C6" w:rsidR="00BE7EC6" w:rsidRPr="0010364F" w:rsidRDefault="0010364F" w:rsidP="00882577">
            <w:pPr>
              <w:spacing w:after="0"/>
              <w:ind w:firstLine="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820" w:type="dxa"/>
            <w:vAlign w:val="center"/>
          </w:tcPr>
          <w:p w14:paraId="7F8E2022" w14:textId="59E03DBE" w:rsidR="00BE7EC6" w:rsidRPr="00BE7EC6" w:rsidRDefault="00BE7EC6" w:rsidP="00BE7EC6">
            <w:pPr>
              <w:spacing w:after="0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E7EC6">
              <w:rPr>
                <w:rFonts w:eastAsia="Calibri"/>
                <w:sz w:val="22"/>
                <w:szCs w:val="22"/>
                <w:lang w:eastAsia="en-US"/>
              </w:rPr>
              <w:t>Наличие не менее двух противооткатных упоров и штатного места крепления на машине</w:t>
            </w:r>
          </w:p>
        </w:tc>
        <w:tc>
          <w:tcPr>
            <w:tcW w:w="4678" w:type="dxa"/>
            <w:vAlign w:val="center"/>
          </w:tcPr>
          <w:p w14:paraId="0A73B290" w14:textId="77777777" w:rsidR="00BE7EC6" w:rsidRPr="00BE7EC6" w:rsidRDefault="00BE7EC6" w:rsidP="003206BF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25A3F53B" w14:textId="77777777" w:rsidR="00352729" w:rsidRDefault="00352729" w:rsidP="001C2FEC">
      <w:pPr>
        <w:spacing w:after="0"/>
        <w:rPr>
          <w:rFonts w:eastAsia="Calibri"/>
          <w:sz w:val="22"/>
          <w:szCs w:val="22"/>
          <w:lang w:eastAsia="en-US"/>
        </w:rPr>
      </w:pPr>
    </w:p>
    <w:p w14:paraId="0BDB7BA3" w14:textId="77777777" w:rsidR="00352729" w:rsidRPr="002D39A4" w:rsidRDefault="00352729" w:rsidP="001C2FEC">
      <w:pPr>
        <w:spacing w:after="0"/>
        <w:rPr>
          <w:rFonts w:eastAsia="Calibri"/>
          <w:sz w:val="22"/>
          <w:szCs w:val="22"/>
          <w:lang w:eastAsia="en-US"/>
        </w:rPr>
      </w:pPr>
    </w:p>
    <w:p w14:paraId="1725F45F" w14:textId="77777777" w:rsidR="001C2FEC" w:rsidRPr="002D39A4" w:rsidRDefault="001C2FEC" w:rsidP="001C2FEC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261CA021" w14:textId="77777777" w:rsidR="001C2FEC" w:rsidRPr="002D39A4" w:rsidRDefault="001C2FEC" w:rsidP="001C2FEC">
      <w:pPr>
        <w:spacing w:after="0"/>
        <w:ind w:firstLine="567"/>
        <w:rPr>
          <w:sz w:val="22"/>
          <w:szCs w:val="22"/>
        </w:rPr>
      </w:pPr>
      <w:r w:rsidRPr="002D39A4">
        <w:rPr>
          <w:sz w:val="22"/>
          <w:szCs w:val="22"/>
        </w:rPr>
        <w:t>(</w:t>
      </w:r>
      <w:proofErr w:type="gramStart"/>
      <w:r w:rsidRPr="002D39A4">
        <w:rPr>
          <w:sz w:val="22"/>
          <w:szCs w:val="22"/>
        </w:rPr>
        <w:t>должность)   </w:t>
      </w:r>
      <w:proofErr w:type="gramEnd"/>
      <w:r w:rsidRPr="002D39A4">
        <w:rPr>
          <w:sz w:val="22"/>
          <w:szCs w:val="22"/>
        </w:rPr>
        <w:t xml:space="preserve">                                </w:t>
      </w:r>
      <w:proofErr w:type="gramStart"/>
      <w:r w:rsidRPr="002D39A4">
        <w:rPr>
          <w:sz w:val="22"/>
          <w:szCs w:val="22"/>
        </w:rPr>
        <w:t xml:space="preserve">   (подпись)   </w:t>
      </w:r>
      <w:proofErr w:type="gramEnd"/>
      <w:r w:rsidRPr="002D39A4">
        <w:rPr>
          <w:sz w:val="22"/>
          <w:szCs w:val="22"/>
        </w:rPr>
        <w:t>                                            </w:t>
      </w:r>
      <w:proofErr w:type="gramStart"/>
      <w:r w:rsidRPr="002D39A4">
        <w:rPr>
          <w:sz w:val="22"/>
          <w:szCs w:val="22"/>
        </w:rPr>
        <w:t>   (</w:t>
      </w:r>
      <w:proofErr w:type="gramEnd"/>
      <w:r w:rsidRPr="002D39A4">
        <w:rPr>
          <w:sz w:val="22"/>
          <w:szCs w:val="22"/>
        </w:rPr>
        <w:t>ФИО)</w:t>
      </w:r>
    </w:p>
    <w:p w14:paraId="3337CDA2" w14:textId="77777777" w:rsidR="001C2FEC" w:rsidRDefault="001C2FEC" w:rsidP="001C2FEC">
      <w:pPr>
        <w:spacing w:after="0"/>
        <w:rPr>
          <w:sz w:val="22"/>
          <w:szCs w:val="22"/>
        </w:rPr>
      </w:pPr>
    </w:p>
    <w:p w14:paraId="7ED889CD" w14:textId="77777777" w:rsidR="001C2FEC" w:rsidRDefault="001C2FEC" w:rsidP="001C2FEC">
      <w:pPr>
        <w:spacing w:after="0"/>
        <w:rPr>
          <w:sz w:val="22"/>
          <w:szCs w:val="22"/>
        </w:rPr>
      </w:pPr>
    </w:p>
    <w:p w14:paraId="542B8864" w14:textId="77777777" w:rsidR="001C2FEC" w:rsidRPr="002D39A4" w:rsidRDefault="001C2FEC" w:rsidP="001C2FEC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 xml:space="preserve"> М.П.</w:t>
      </w:r>
    </w:p>
    <w:p w14:paraId="251C352D" w14:textId="77777777" w:rsidR="00D11BAA" w:rsidRDefault="00D11BAA" w:rsidP="002738FE">
      <w:pPr>
        <w:jc w:val="both"/>
        <w:rPr>
          <w:sz w:val="22"/>
          <w:szCs w:val="22"/>
        </w:rPr>
      </w:pPr>
    </w:p>
    <w:p w14:paraId="4630D8D0" w14:textId="77777777" w:rsidR="00D11BAA" w:rsidRDefault="00D11BAA" w:rsidP="002738FE">
      <w:pPr>
        <w:jc w:val="both"/>
        <w:rPr>
          <w:sz w:val="22"/>
          <w:szCs w:val="22"/>
        </w:rPr>
      </w:pPr>
    </w:p>
    <w:p w14:paraId="5AFA78C1" w14:textId="77777777" w:rsidR="00D11BAA" w:rsidRDefault="00D11BAA" w:rsidP="002738FE">
      <w:pPr>
        <w:jc w:val="both"/>
        <w:rPr>
          <w:sz w:val="22"/>
          <w:szCs w:val="22"/>
        </w:rPr>
      </w:pPr>
    </w:p>
    <w:p w14:paraId="55F7721B" w14:textId="77777777" w:rsidR="00D11BAA" w:rsidRDefault="00D11BAA" w:rsidP="002738FE">
      <w:pPr>
        <w:jc w:val="both"/>
        <w:rPr>
          <w:sz w:val="22"/>
          <w:szCs w:val="22"/>
        </w:rPr>
      </w:pPr>
    </w:p>
    <w:p w14:paraId="10E16887" w14:textId="77777777" w:rsidR="00D11BAA" w:rsidRDefault="00D11BAA" w:rsidP="002738FE">
      <w:pPr>
        <w:jc w:val="both"/>
        <w:rPr>
          <w:sz w:val="22"/>
          <w:szCs w:val="22"/>
        </w:rPr>
        <w:sectPr w:rsidR="00D11BAA" w:rsidSect="00227751">
          <w:footerReference w:type="default" r:id="rId29"/>
          <w:footerReference w:type="first" r:id="rId30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3A203582" w14:textId="77777777" w:rsidR="00FA3945" w:rsidRDefault="001C2FEC" w:rsidP="00D11B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Технические характеристики Т</w:t>
      </w:r>
      <w:r w:rsidR="00D11BAA" w:rsidRPr="00D11BAA">
        <w:rPr>
          <w:b/>
          <w:sz w:val="22"/>
          <w:szCs w:val="22"/>
        </w:rPr>
        <w:t>овара</w:t>
      </w:r>
      <w:r w:rsidR="007E10E4">
        <w:rPr>
          <w:b/>
          <w:sz w:val="22"/>
          <w:szCs w:val="22"/>
        </w:rPr>
        <w:t xml:space="preserve"> </w:t>
      </w:r>
    </w:p>
    <w:p w14:paraId="5518F95B" w14:textId="77777777"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2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14:paraId="3A22E922" w14:textId="77777777" w:rsidR="00CE157D" w:rsidRPr="002D39A4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856855B" w14:textId="77777777" w:rsidR="00EF542A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2D39A4">
        <w:rPr>
          <w:b/>
          <w:sz w:val="22"/>
          <w:szCs w:val="22"/>
        </w:rPr>
        <w:t>Анкета контрагента</w:t>
      </w:r>
      <w:r w:rsidRPr="002D39A4">
        <w:rPr>
          <w:sz w:val="22"/>
          <w:szCs w:val="22"/>
        </w:rPr>
        <w:t xml:space="preserve">  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4394"/>
      </w:tblGrid>
      <w:tr w:rsidR="00EF542A" w:rsidRPr="00C24941" w14:paraId="5E6CE74C" w14:textId="77777777" w:rsidTr="004C00A5">
        <w:tc>
          <w:tcPr>
            <w:tcW w:w="5807" w:type="dxa"/>
            <w:vAlign w:val="center"/>
          </w:tcPr>
          <w:p w14:paraId="5A46E340" w14:textId="77777777" w:rsidR="00EF542A" w:rsidRPr="00C24941" w:rsidRDefault="00EF542A" w:rsidP="00803D36">
            <w:pPr>
              <w:spacing w:after="0"/>
              <w:jc w:val="center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Вопросы</w:t>
            </w:r>
          </w:p>
        </w:tc>
        <w:tc>
          <w:tcPr>
            <w:tcW w:w="4394" w:type="dxa"/>
            <w:vAlign w:val="center"/>
          </w:tcPr>
          <w:p w14:paraId="6C88FD5E" w14:textId="77777777" w:rsidR="00EF542A" w:rsidRPr="00C24941" w:rsidRDefault="00EF542A" w:rsidP="00803D36">
            <w:pPr>
              <w:spacing w:after="0"/>
              <w:jc w:val="center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Ответы</w:t>
            </w:r>
          </w:p>
        </w:tc>
      </w:tr>
      <w:tr w:rsidR="00EF542A" w:rsidRPr="00C24941" w14:paraId="3ED6CB0D" w14:textId="77777777" w:rsidTr="004C00A5">
        <w:tc>
          <w:tcPr>
            <w:tcW w:w="5807" w:type="dxa"/>
            <w:vAlign w:val="center"/>
          </w:tcPr>
          <w:p w14:paraId="12F23B0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4394" w:type="dxa"/>
            <w:vAlign w:val="center"/>
          </w:tcPr>
          <w:p w14:paraId="71CF756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FC11627" w14:textId="77777777" w:rsidTr="004C00A5">
        <w:tc>
          <w:tcPr>
            <w:tcW w:w="5807" w:type="dxa"/>
            <w:vAlign w:val="center"/>
          </w:tcPr>
          <w:p w14:paraId="5138903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4394" w:type="dxa"/>
            <w:vAlign w:val="center"/>
          </w:tcPr>
          <w:p w14:paraId="02011CF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D4C75B0" w14:textId="77777777" w:rsidTr="004C00A5">
        <w:tc>
          <w:tcPr>
            <w:tcW w:w="5807" w:type="dxa"/>
            <w:vAlign w:val="center"/>
          </w:tcPr>
          <w:p w14:paraId="2D7BE1F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4394" w:type="dxa"/>
            <w:vAlign w:val="center"/>
          </w:tcPr>
          <w:p w14:paraId="04996F3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D6ECF1B" w14:textId="77777777" w:rsidTr="004C00A5">
        <w:tc>
          <w:tcPr>
            <w:tcW w:w="5807" w:type="dxa"/>
            <w:vAlign w:val="center"/>
          </w:tcPr>
          <w:p w14:paraId="494B993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4394" w:type="dxa"/>
            <w:vAlign w:val="center"/>
          </w:tcPr>
          <w:p w14:paraId="74416FE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B35570B" w14:textId="77777777" w:rsidTr="004C00A5">
        <w:tc>
          <w:tcPr>
            <w:tcW w:w="5807" w:type="dxa"/>
            <w:vAlign w:val="center"/>
          </w:tcPr>
          <w:p w14:paraId="6F0BFEB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4394" w:type="dxa"/>
            <w:vAlign w:val="center"/>
          </w:tcPr>
          <w:p w14:paraId="3A37D6B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A46410F" w14:textId="77777777" w:rsidTr="004C00A5">
        <w:tc>
          <w:tcPr>
            <w:tcW w:w="5807" w:type="dxa"/>
            <w:vAlign w:val="center"/>
          </w:tcPr>
          <w:p w14:paraId="185900B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4394" w:type="dxa"/>
            <w:vAlign w:val="center"/>
          </w:tcPr>
          <w:p w14:paraId="297C228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3799BEC6" w14:textId="77777777" w:rsidTr="004C00A5">
        <w:tc>
          <w:tcPr>
            <w:tcW w:w="5807" w:type="dxa"/>
            <w:vAlign w:val="center"/>
          </w:tcPr>
          <w:p w14:paraId="143A9B04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C24941">
              <w:rPr>
                <w:sz w:val="22"/>
                <w:szCs w:val="22"/>
                <w:lang w:val="en-US"/>
              </w:rPr>
              <w:t>e</w:t>
            </w:r>
            <w:r w:rsidRPr="00C24941">
              <w:rPr>
                <w:sz w:val="22"/>
                <w:szCs w:val="22"/>
              </w:rPr>
              <w:t>-</w:t>
            </w:r>
            <w:r w:rsidRPr="00C24941">
              <w:rPr>
                <w:sz w:val="22"/>
                <w:szCs w:val="22"/>
                <w:lang w:val="en-US"/>
              </w:rPr>
              <w:t>mail</w:t>
            </w:r>
            <w:r w:rsidRPr="00C24941">
              <w:rPr>
                <w:sz w:val="22"/>
                <w:szCs w:val="22"/>
              </w:rPr>
              <w:t>, телефон)</w:t>
            </w:r>
          </w:p>
        </w:tc>
        <w:tc>
          <w:tcPr>
            <w:tcW w:w="4394" w:type="dxa"/>
            <w:vAlign w:val="center"/>
          </w:tcPr>
          <w:p w14:paraId="2759B5A2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479ED91" w14:textId="77777777" w:rsidTr="004C00A5">
        <w:tc>
          <w:tcPr>
            <w:tcW w:w="5807" w:type="dxa"/>
            <w:vAlign w:val="center"/>
          </w:tcPr>
          <w:p w14:paraId="2038913E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4394" w:type="dxa"/>
            <w:vAlign w:val="center"/>
          </w:tcPr>
          <w:p w14:paraId="3528ACC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626BFA6C" w14:textId="77777777" w:rsidTr="004C00A5">
        <w:tc>
          <w:tcPr>
            <w:tcW w:w="5807" w:type="dxa"/>
            <w:vAlign w:val="center"/>
          </w:tcPr>
          <w:p w14:paraId="049BBD41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4394" w:type="dxa"/>
            <w:vAlign w:val="center"/>
          </w:tcPr>
          <w:p w14:paraId="65B8178A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532441EE" w14:textId="77777777" w:rsidTr="004C00A5">
        <w:tc>
          <w:tcPr>
            <w:tcW w:w="5807" w:type="dxa"/>
            <w:vAlign w:val="center"/>
          </w:tcPr>
          <w:p w14:paraId="6372F3A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4394" w:type="dxa"/>
            <w:vAlign w:val="center"/>
          </w:tcPr>
          <w:p w14:paraId="4BFA0F2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448272E8" w14:textId="77777777" w:rsidTr="004C00A5">
        <w:tc>
          <w:tcPr>
            <w:tcW w:w="5807" w:type="dxa"/>
            <w:vAlign w:val="center"/>
          </w:tcPr>
          <w:p w14:paraId="31021D7B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4394" w:type="dxa"/>
            <w:vAlign w:val="center"/>
          </w:tcPr>
          <w:p w14:paraId="3931BF3E" w14:textId="77777777" w:rsidR="00EF542A" w:rsidRPr="00C24941" w:rsidRDefault="00EF542A" w:rsidP="00803D36">
            <w:pPr>
              <w:spacing w:after="0"/>
              <w:rPr>
                <w:szCs w:val="22"/>
                <w:lang w:val="en-US"/>
              </w:rPr>
            </w:pPr>
          </w:p>
        </w:tc>
      </w:tr>
      <w:tr w:rsidR="00EF542A" w:rsidRPr="00C24941" w14:paraId="0FC00111" w14:textId="77777777" w:rsidTr="004C00A5">
        <w:tc>
          <w:tcPr>
            <w:tcW w:w="5807" w:type="dxa"/>
            <w:vAlign w:val="center"/>
          </w:tcPr>
          <w:p w14:paraId="5B7F0FC3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4394" w:type="dxa"/>
            <w:vAlign w:val="center"/>
          </w:tcPr>
          <w:p w14:paraId="348C91BE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8BDE62A" w14:textId="77777777" w:rsidTr="004C00A5">
        <w:tc>
          <w:tcPr>
            <w:tcW w:w="5807" w:type="dxa"/>
            <w:vAlign w:val="center"/>
          </w:tcPr>
          <w:p w14:paraId="53F590E3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Уплата НДС</w:t>
            </w:r>
          </w:p>
        </w:tc>
        <w:tc>
          <w:tcPr>
            <w:tcW w:w="4394" w:type="dxa"/>
            <w:vAlign w:val="center"/>
          </w:tcPr>
          <w:p w14:paraId="0EC438A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093974C" w14:textId="77777777" w:rsidTr="004C00A5">
        <w:trPr>
          <w:trHeight w:val="565"/>
        </w:trPr>
        <w:tc>
          <w:tcPr>
            <w:tcW w:w="5807" w:type="dxa"/>
            <w:vAlign w:val="center"/>
          </w:tcPr>
          <w:p w14:paraId="4833930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4394" w:type="dxa"/>
            <w:vAlign w:val="center"/>
          </w:tcPr>
          <w:p w14:paraId="7D9C4F1A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40E8CF5" w14:textId="77777777" w:rsidTr="004C00A5">
        <w:tc>
          <w:tcPr>
            <w:tcW w:w="5807" w:type="dxa"/>
            <w:vAlign w:val="center"/>
          </w:tcPr>
          <w:p w14:paraId="69202C61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4394" w:type="dxa"/>
            <w:vAlign w:val="center"/>
          </w:tcPr>
          <w:p w14:paraId="1253632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541367F3" w14:textId="77777777" w:rsidTr="004C00A5">
        <w:trPr>
          <w:trHeight w:val="312"/>
        </w:trPr>
        <w:tc>
          <w:tcPr>
            <w:tcW w:w="5807" w:type="dxa"/>
            <w:vAlign w:val="center"/>
          </w:tcPr>
          <w:p w14:paraId="5D424DA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4394" w:type="dxa"/>
            <w:vAlign w:val="center"/>
          </w:tcPr>
          <w:p w14:paraId="53AAA1F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86C9FE5" w14:textId="77777777" w:rsidTr="004C00A5">
        <w:trPr>
          <w:trHeight w:val="312"/>
        </w:trPr>
        <w:tc>
          <w:tcPr>
            <w:tcW w:w="5807" w:type="dxa"/>
            <w:vAlign w:val="center"/>
          </w:tcPr>
          <w:p w14:paraId="0787C77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4394" w:type="dxa"/>
            <w:vAlign w:val="center"/>
          </w:tcPr>
          <w:p w14:paraId="7EFC198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6556E027" w14:textId="77777777" w:rsidTr="004C00A5">
        <w:tc>
          <w:tcPr>
            <w:tcW w:w="5807" w:type="dxa"/>
            <w:vAlign w:val="center"/>
          </w:tcPr>
          <w:p w14:paraId="6A3EE93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4394" w:type="dxa"/>
            <w:vAlign w:val="center"/>
          </w:tcPr>
          <w:p w14:paraId="0A8682D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84B7867" w14:textId="77777777" w:rsidTr="004C00A5">
        <w:tc>
          <w:tcPr>
            <w:tcW w:w="5807" w:type="dxa"/>
            <w:vAlign w:val="center"/>
          </w:tcPr>
          <w:p w14:paraId="50E214C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4394" w:type="dxa"/>
            <w:vAlign w:val="center"/>
          </w:tcPr>
          <w:p w14:paraId="0C44039E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A03C464" w14:textId="77777777" w:rsidTr="004C00A5">
        <w:tc>
          <w:tcPr>
            <w:tcW w:w="5807" w:type="dxa"/>
            <w:vAlign w:val="center"/>
          </w:tcPr>
          <w:p w14:paraId="7256BD24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4394" w:type="dxa"/>
            <w:vAlign w:val="center"/>
          </w:tcPr>
          <w:p w14:paraId="04A2F0F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5EF25B0D" w14:textId="77777777" w:rsidTr="004C00A5">
        <w:tc>
          <w:tcPr>
            <w:tcW w:w="5807" w:type="dxa"/>
            <w:vAlign w:val="center"/>
          </w:tcPr>
          <w:p w14:paraId="7D92302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6C4E43DF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- административный персонал</w:t>
            </w:r>
          </w:p>
          <w:p w14:paraId="118EBE0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4394" w:type="dxa"/>
            <w:vAlign w:val="center"/>
          </w:tcPr>
          <w:p w14:paraId="2C1C90F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DCA5A89" w14:textId="77777777" w:rsidTr="004C00A5">
        <w:trPr>
          <w:trHeight w:val="432"/>
        </w:trPr>
        <w:tc>
          <w:tcPr>
            <w:tcW w:w="5807" w:type="dxa"/>
            <w:vAlign w:val="center"/>
          </w:tcPr>
          <w:p w14:paraId="129BDD3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4394" w:type="dxa"/>
            <w:vAlign w:val="center"/>
          </w:tcPr>
          <w:p w14:paraId="0082322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346F586" w14:textId="77777777" w:rsidTr="004C00A5">
        <w:tc>
          <w:tcPr>
            <w:tcW w:w="5807" w:type="dxa"/>
            <w:vAlign w:val="center"/>
          </w:tcPr>
          <w:p w14:paraId="76FFE9DF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4394" w:type="dxa"/>
            <w:vAlign w:val="center"/>
          </w:tcPr>
          <w:p w14:paraId="52BC0CE1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3EC0B4FC" w14:textId="77777777" w:rsidTr="004C00A5">
        <w:tc>
          <w:tcPr>
            <w:tcW w:w="5807" w:type="dxa"/>
            <w:vAlign w:val="center"/>
          </w:tcPr>
          <w:p w14:paraId="2445CABB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4394" w:type="dxa"/>
            <w:vAlign w:val="center"/>
          </w:tcPr>
          <w:p w14:paraId="247F327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3440C14" w14:textId="77777777" w:rsidTr="004C00A5">
        <w:tc>
          <w:tcPr>
            <w:tcW w:w="5807" w:type="dxa"/>
            <w:vAlign w:val="center"/>
          </w:tcPr>
          <w:p w14:paraId="01EBFDA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4394" w:type="dxa"/>
            <w:vAlign w:val="center"/>
          </w:tcPr>
          <w:p w14:paraId="556E4B1A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49FF3C6" w14:textId="77777777" w:rsidTr="004C00A5">
        <w:tc>
          <w:tcPr>
            <w:tcW w:w="5807" w:type="dxa"/>
            <w:vAlign w:val="center"/>
          </w:tcPr>
          <w:p w14:paraId="6490076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4394" w:type="dxa"/>
            <w:vAlign w:val="center"/>
          </w:tcPr>
          <w:p w14:paraId="0478AD6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420FB452" w14:textId="77777777" w:rsidTr="004C00A5">
        <w:tc>
          <w:tcPr>
            <w:tcW w:w="5807" w:type="dxa"/>
            <w:vAlign w:val="center"/>
          </w:tcPr>
          <w:p w14:paraId="2757B9B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4394" w:type="dxa"/>
            <w:vAlign w:val="center"/>
          </w:tcPr>
          <w:p w14:paraId="6B7D541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FBB3B31" w14:textId="77777777" w:rsidTr="004C00A5">
        <w:tc>
          <w:tcPr>
            <w:tcW w:w="5807" w:type="dxa"/>
            <w:vAlign w:val="center"/>
          </w:tcPr>
          <w:p w14:paraId="6F859004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Сведения </w:t>
            </w:r>
            <w:r>
              <w:rPr>
                <w:sz w:val="22"/>
                <w:szCs w:val="22"/>
              </w:rPr>
              <w:t>о наличии бывших или действующих</w:t>
            </w:r>
            <w:r w:rsidRPr="00C24941">
              <w:rPr>
                <w:sz w:val="22"/>
                <w:szCs w:val="22"/>
              </w:rPr>
              <w:t xml:space="preserve">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4394" w:type="dxa"/>
            <w:vAlign w:val="center"/>
          </w:tcPr>
          <w:p w14:paraId="71F2EEA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</w:tbl>
    <w:p w14:paraId="1CDA8046" w14:textId="77777777" w:rsidR="00CE157D" w:rsidRPr="002D39A4" w:rsidRDefault="00CE157D" w:rsidP="00D11BAA">
      <w:pPr>
        <w:spacing w:after="0"/>
        <w:mirrorIndents/>
        <w:rPr>
          <w:sz w:val="22"/>
          <w:szCs w:val="22"/>
        </w:rPr>
      </w:pPr>
      <w:r w:rsidRPr="002D39A4">
        <w:rPr>
          <w:sz w:val="22"/>
          <w:szCs w:val="22"/>
        </w:rPr>
        <w:t xml:space="preserve">     </w:t>
      </w:r>
    </w:p>
    <w:p w14:paraId="0577BD1F" w14:textId="77777777" w:rsidR="00CE157D" w:rsidRPr="002D39A4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1"/>
        <w:gridCol w:w="6156"/>
      </w:tblGrid>
      <w:tr w:rsidR="00CE157D" w:rsidRPr="002D39A4" w14:paraId="48A23540" w14:textId="77777777" w:rsidTr="000B63D1">
        <w:tc>
          <w:tcPr>
            <w:tcW w:w="4265" w:type="dxa"/>
            <w:vAlign w:val="center"/>
          </w:tcPr>
          <w:p w14:paraId="5D9F10DF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Данные предоставил:</w:t>
            </w:r>
          </w:p>
          <w:p w14:paraId="3A572735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3C88012F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14:paraId="11E1B58A" w14:textId="77777777" w:rsidR="00EF54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1AFE2815" w14:textId="77777777" w:rsidR="00EF54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235462E8" w14:textId="77777777" w:rsidR="00CA3561" w:rsidRPr="002D39A4" w:rsidRDefault="00CE157D" w:rsidP="00EF542A">
      <w:pPr>
        <w:spacing w:after="0"/>
        <w:jc w:val="both"/>
        <w:rPr>
          <w:i/>
          <w:color w:val="FF0000"/>
          <w:sz w:val="22"/>
          <w:szCs w:val="22"/>
        </w:rPr>
      </w:pPr>
      <w:r w:rsidRPr="002D39A4">
        <w:rPr>
          <w:i/>
          <w:color w:val="FF0000"/>
          <w:sz w:val="22"/>
          <w:szCs w:val="22"/>
        </w:rPr>
        <w:t xml:space="preserve"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</w:t>
      </w:r>
      <w:bookmarkStart w:id="7" w:name="_Hlk202517917"/>
      <w:r w:rsidRPr="002D39A4">
        <w:rPr>
          <w:i/>
          <w:color w:val="FF0000"/>
          <w:sz w:val="22"/>
          <w:szCs w:val="22"/>
        </w:rPr>
        <w:t xml:space="preserve">Непредоставление данного приложения в составе заявки не является основанием для отклонения заявки участника. </w:t>
      </w:r>
      <w:bookmarkEnd w:id="7"/>
      <w:r w:rsidRPr="002D39A4">
        <w:rPr>
          <w:i/>
          <w:color w:val="FF0000"/>
          <w:sz w:val="22"/>
          <w:szCs w:val="22"/>
        </w:rPr>
        <w:t>Содержащиеся в данном приложении сведения запрашиваются в соответствии с внутренними регламентами Заказчика.</w:t>
      </w:r>
    </w:p>
    <w:p w14:paraId="77631760" w14:textId="77777777" w:rsidR="00E11707" w:rsidRPr="002D39A4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  </w:t>
      </w:r>
    </w:p>
    <w:p w14:paraId="2F84A773" w14:textId="77777777" w:rsidR="002D39A4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F18BE12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3408378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D005EA6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3BC7CB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A6C872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0896C7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312B26C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F53C50E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BBB928A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5F1738D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AEAC3A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B600EC6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F236B2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CD21A2D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342D89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67BBAB9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3B728F2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4AA884F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D3C019C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169F61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8ED20AF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C0BA840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6426E7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D940B64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1B329DC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DDE594E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E3D8AF4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B5473B2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0DA47F2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B3140F2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89730B0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6D456AD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03ECEFF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EC89226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93E9F5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83A0236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887890C" w14:textId="77777777"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3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14:paraId="32A17CE2" w14:textId="77777777" w:rsidR="00CA3561" w:rsidRPr="002D39A4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ab/>
      </w:r>
    </w:p>
    <w:p w14:paraId="65ACFD1D" w14:textId="0C6BFF9A" w:rsidR="00CA3561" w:rsidRPr="00983B79" w:rsidRDefault="00CA3561" w:rsidP="00983B79">
      <w:pPr>
        <w:spacing w:after="0"/>
        <w:ind w:firstLine="567"/>
        <w:rPr>
          <w:bCs/>
          <w:i/>
          <w:sz w:val="22"/>
          <w:szCs w:val="22"/>
        </w:rPr>
      </w:pPr>
      <w:r w:rsidRPr="002D39A4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2D39A4">
        <w:rPr>
          <w:bCs/>
          <w:i/>
          <w:sz w:val="22"/>
          <w:szCs w:val="22"/>
          <w:lang w:val="en-US"/>
        </w:rPr>
        <w:t>doc</w:t>
      </w:r>
      <w:r w:rsidRPr="002D39A4">
        <w:rPr>
          <w:bCs/>
          <w:i/>
          <w:sz w:val="22"/>
          <w:szCs w:val="22"/>
        </w:rPr>
        <w:t xml:space="preserve">). </w:t>
      </w:r>
    </w:p>
    <w:tbl>
      <w:tblPr>
        <w:tblW w:w="9995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763"/>
        <w:gridCol w:w="3776"/>
      </w:tblGrid>
      <w:tr w:rsidR="00CA3561" w:rsidRPr="002D39A4" w14:paraId="149C64E2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1B86" w14:textId="77777777" w:rsidR="00CA3561" w:rsidRPr="002D39A4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2D39A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C34A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BF08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525C765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F6CF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52B2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24BC34EE" w14:textId="77777777" w:rsidR="00CA3561" w:rsidRPr="002D39A4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2D39A4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2D39A4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6620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4D07C00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4B80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5739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0ADD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815B05C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0348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E7F5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4CC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ABC992E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535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FFA6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2D39A4">
              <w:rPr>
                <w:color w:val="000000"/>
                <w:spacing w:val="-8"/>
                <w:sz w:val="22"/>
                <w:szCs w:val="22"/>
              </w:rPr>
              <w:t>-</w:t>
            </w: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64A3" w14:textId="77777777"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14:paraId="29BC7EE8" w14:textId="77777777" w:rsidTr="00A173BC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5CFF" w14:textId="77777777" w:rsidR="00CA3561" w:rsidRPr="002D39A4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499A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5DCF" w14:textId="77777777"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14:paraId="4ECBD5AF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574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410C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50E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ECB01B5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68A5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8C7D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4557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28D4A615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5432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DB07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85B8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BCB9DD6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3CFD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62B8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F826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C34F034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FC9A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5BF7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D92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172532E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F3D4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C616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0B11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1E552925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FAE7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5F09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C46B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03E0835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35FA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80DF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EF0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32841DE4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AE39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99CC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FFD3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8195E5F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7E4F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654E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3B8E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52E14A1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4DA9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3380" w14:textId="77777777" w:rsidR="00CA3561" w:rsidRPr="002D39A4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2D39A4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6695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1E0C63B8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4EAA" w14:textId="77777777" w:rsidR="00CA3561" w:rsidRPr="00680AFD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91F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ACF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  <w:p w14:paraId="585A5F71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14:paraId="5C5A525F" w14:textId="77777777"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0170020" w14:textId="77777777" w:rsidR="00CA3561" w:rsidRPr="002D39A4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 </w:t>
      </w:r>
    </w:p>
    <w:p w14:paraId="5D6C7788" w14:textId="77777777"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532872E" w14:textId="77777777" w:rsidR="00CA3561" w:rsidRPr="002D39A4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14:paraId="19EA62A2" w14:textId="31FBB709" w:rsidR="00CA3561" w:rsidRPr="002D39A4" w:rsidRDefault="006D4861" w:rsidP="006D4861">
      <w:pPr>
        <w:jc w:val="both"/>
        <w:rPr>
          <w:sz w:val="22"/>
          <w:szCs w:val="22"/>
        </w:rPr>
      </w:pPr>
      <w:r w:rsidRPr="002D39A4">
        <w:rPr>
          <w:i/>
          <w:color w:val="FF0000"/>
          <w:sz w:val="22"/>
          <w:szCs w:val="22"/>
        </w:rPr>
        <w:t>Примечание</w:t>
      </w:r>
      <w:r>
        <w:rPr>
          <w:i/>
          <w:color w:val="FF0000"/>
          <w:sz w:val="22"/>
          <w:szCs w:val="22"/>
        </w:rPr>
        <w:t xml:space="preserve">: </w:t>
      </w:r>
      <w:r w:rsidRPr="006D4861">
        <w:rPr>
          <w:i/>
          <w:color w:val="FF0000"/>
          <w:sz w:val="22"/>
          <w:szCs w:val="22"/>
        </w:rPr>
        <w:t>Непредоставление данного приложения в составе заявки не является основанием для отклонения заявки участника.</w:t>
      </w:r>
    </w:p>
    <w:p w14:paraId="4FD690A8" w14:textId="77777777" w:rsidR="00CA3561" w:rsidRPr="002D39A4" w:rsidRDefault="00CA3561" w:rsidP="00F868AE">
      <w:pPr>
        <w:rPr>
          <w:sz w:val="22"/>
          <w:szCs w:val="22"/>
        </w:rPr>
      </w:pPr>
    </w:p>
    <w:p w14:paraId="75785286" w14:textId="77777777" w:rsidR="00CA3561" w:rsidRPr="002D39A4" w:rsidRDefault="00CA3561" w:rsidP="00F868AE">
      <w:pPr>
        <w:rPr>
          <w:sz w:val="22"/>
          <w:szCs w:val="22"/>
        </w:rPr>
      </w:pPr>
    </w:p>
    <w:p w14:paraId="2402C230" w14:textId="77777777" w:rsidR="00CA3561" w:rsidRPr="002D39A4" w:rsidRDefault="00CA3561" w:rsidP="00F868AE">
      <w:pPr>
        <w:rPr>
          <w:sz w:val="22"/>
          <w:szCs w:val="22"/>
        </w:rPr>
      </w:pPr>
    </w:p>
    <w:p w14:paraId="18E0674F" w14:textId="77777777" w:rsidR="00CA3561" w:rsidRPr="002D39A4" w:rsidRDefault="00CA3561" w:rsidP="00F868AE">
      <w:pPr>
        <w:rPr>
          <w:sz w:val="22"/>
          <w:szCs w:val="22"/>
        </w:rPr>
      </w:pPr>
    </w:p>
    <w:p w14:paraId="73E7FA31" w14:textId="77777777" w:rsidR="00CA3561" w:rsidRPr="002D39A4" w:rsidRDefault="00CA3561" w:rsidP="00F868AE">
      <w:pPr>
        <w:rPr>
          <w:sz w:val="22"/>
          <w:szCs w:val="22"/>
        </w:rPr>
      </w:pPr>
    </w:p>
    <w:p w14:paraId="2576285B" w14:textId="77777777" w:rsidR="00CA3561" w:rsidRPr="002D39A4" w:rsidRDefault="00CA3561" w:rsidP="00F868AE">
      <w:pPr>
        <w:rPr>
          <w:sz w:val="22"/>
          <w:szCs w:val="22"/>
        </w:rPr>
      </w:pPr>
    </w:p>
    <w:p w14:paraId="40F6FCF5" w14:textId="77777777" w:rsidR="00CA3561" w:rsidRPr="002D39A4" w:rsidRDefault="00CA3561" w:rsidP="00F868AE">
      <w:pPr>
        <w:rPr>
          <w:sz w:val="22"/>
          <w:szCs w:val="22"/>
        </w:rPr>
      </w:pPr>
    </w:p>
    <w:p w14:paraId="5E530AEF" w14:textId="77777777" w:rsidR="00CA3561" w:rsidRPr="002D39A4" w:rsidRDefault="00CA3561" w:rsidP="00F868AE">
      <w:pPr>
        <w:rPr>
          <w:sz w:val="22"/>
          <w:szCs w:val="22"/>
        </w:rPr>
      </w:pPr>
    </w:p>
    <w:p w14:paraId="32D75B0D" w14:textId="77777777" w:rsidR="00CA3561" w:rsidRPr="002D39A4" w:rsidRDefault="00CA3561" w:rsidP="00F868AE">
      <w:pPr>
        <w:rPr>
          <w:sz w:val="22"/>
          <w:szCs w:val="22"/>
        </w:rPr>
      </w:pPr>
    </w:p>
    <w:p w14:paraId="0ACCCE9A" w14:textId="77777777" w:rsidR="00CA3561" w:rsidRDefault="00CA3561" w:rsidP="00F868AE">
      <w:pPr>
        <w:rPr>
          <w:sz w:val="22"/>
          <w:szCs w:val="22"/>
        </w:rPr>
      </w:pPr>
    </w:p>
    <w:p w14:paraId="2669F24A" w14:textId="77777777" w:rsidR="006D4861" w:rsidRDefault="006D4861" w:rsidP="00F868AE">
      <w:pPr>
        <w:rPr>
          <w:sz w:val="22"/>
          <w:szCs w:val="22"/>
        </w:rPr>
      </w:pPr>
    </w:p>
    <w:p w14:paraId="6B404BD2" w14:textId="77777777" w:rsidR="006D4861" w:rsidRDefault="006D4861" w:rsidP="00F868AE">
      <w:pPr>
        <w:rPr>
          <w:sz w:val="22"/>
          <w:szCs w:val="22"/>
        </w:rPr>
      </w:pPr>
    </w:p>
    <w:p w14:paraId="35D74FC3" w14:textId="77777777" w:rsidR="006D4861" w:rsidRPr="002D39A4" w:rsidRDefault="006D4861" w:rsidP="00F868AE">
      <w:pPr>
        <w:rPr>
          <w:sz w:val="22"/>
          <w:szCs w:val="22"/>
        </w:rPr>
      </w:pPr>
    </w:p>
    <w:p w14:paraId="6E1EAB5B" w14:textId="77777777" w:rsidR="00CA3561" w:rsidRPr="002D39A4" w:rsidRDefault="00CA3561" w:rsidP="00F868AE">
      <w:pPr>
        <w:rPr>
          <w:sz w:val="22"/>
          <w:szCs w:val="22"/>
        </w:rPr>
      </w:pPr>
    </w:p>
    <w:p w14:paraId="29A0B1DA" w14:textId="77777777" w:rsidR="00CA3561" w:rsidRDefault="00CA3561" w:rsidP="00F868AE">
      <w:pPr>
        <w:rPr>
          <w:sz w:val="22"/>
          <w:szCs w:val="22"/>
        </w:rPr>
      </w:pPr>
    </w:p>
    <w:p w14:paraId="05826DCD" w14:textId="77777777" w:rsidR="004C00A5" w:rsidRDefault="004C00A5" w:rsidP="00F868AE">
      <w:pPr>
        <w:rPr>
          <w:sz w:val="22"/>
          <w:szCs w:val="22"/>
        </w:rPr>
      </w:pPr>
    </w:p>
    <w:p w14:paraId="5A0D8EBA" w14:textId="77777777" w:rsidR="004C00A5" w:rsidRDefault="004C00A5" w:rsidP="00F868AE">
      <w:pPr>
        <w:rPr>
          <w:sz w:val="22"/>
          <w:szCs w:val="22"/>
        </w:rPr>
      </w:pPr>
    </w:p>
    <w:p w14:paraId="30089C17" w14:textId="77777777" w:rsidR="004C00A5" w:rsidRDefault="004C00A5" w:rsidP="00F868AE">
      <w:pPr>
        <w:rPr>
          <w:sz w:val="22"/>
          <w:szCs w:val="22"/>
        </w:rPr>
      </w:pPr>
    </w:p>
    <w:p w14:paraId="4E39CA3C" w14:textId="77777777" w:rsidR="004C00A5" w:rsidRDefault="004C00A5" w:rsidP="00F868AE">
      <w:pPr>
        <w:rPr>
          <w:sz w:val="22"/>
          <w:szCs w:val="22"/>
        </w:rPr>
      </w:pPr>
    </w:p>
    <w:p w14:paraId="3E0E0B47" w14:textId="60904304" w:rsidR="00647C6B" w:rsidRDefault="006D4861" w:rsidP="00C5492C">
      <w:pPr>
        <w:spacing w:after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Р</w:t>
      </w:r>
      <w:r w:rsidR="0069723B" w:rsidRPr="00EF542A">
        <w:rPr>
          <w:b/>
          <w:sz w:val="22"/>
          <w:szCs w:val="22"/>
          <w:u w:val="single"/>
        </w:rPr>
        <w:t>АЗДЕЛ 4. ПРОЕКТ ДОГОВОРА</w:t>
      </w:r>
    </w:p>
    <w:p w14:paraId="39085F8E" w14:textId="77777777" w:rsidR="00C8086D" w:rsidRPr="004C00A5" w:rsidRDefault="00C8086D" w:rsidP="0069723B">
      <w:pPr>
        <w:spacing w:after="0"/>
        <w:jc w:val="center"/>
        <w:rPr>
          <w:b/>
          <w:sz w:val="23"/>
          <w:szCs w:val="23"/>
          <w:u w:val="single"/>
        </w:rPr>
      </w:pPr>
    </w:p>
    <w:p w14:paraId="11468EEC" w14:textId="77777777" w:rsidR="0069723B" w:rsidRDefault="0069723B" w:rsidP="00FA64BE">
      <w:pPr>
        <w:spacing w:after="0"/>
        <w:jc w:val="center"/>
        <w:rPr>
          <w:b/>
          <w:sz w:val="23"/>
          <w:szCs w:val="23"/>
        </w:rPr>
      </w:pPr>
      <w:r w:rsidRPr="004C00A5">
        <w:rPr>
          <w:b/>
          <w:sz w:val="23"/>
          <w:szCs w:val="23"/>
        </w:rPr>
        <w:t>ДОГОВОР №_______</w:t>
      </w:r>
    </w:p>
    <w:p w14:paraId="062CE675" w14:textId="77777777" w:rsidR="00983B79" w:rsidRPr="004C00A5" w:rsidRDefault="00983B79" w:rsidP="00FA64BE">
      <w:pPr>
        <w:spacing w:after="0"/>
        <w:jc w:val="center"/>
        <w:rPr>
          <w:b/>
          <w:sz w:val="23"/>
          <w:szCs w:val="23"/>
        </w:rPr>
      </w:pPr>
    </w:p>
    <w:p w14:paraId="71E18C8A" w14:textId="77777777" w:rsidR="00802887" w:rsidRPr="004C00A5" w:rsidRDefault="00802887" w:rsidP="00FA64BE">
      <w:pPr>
        <w:spacing w:after="0"/>
        <w:jc w:val="center"/>
        <w:rPr>
          <w:b/>
          <w:sz w:val="23"/>
          <w:szCs w:val="23"/>
        </w:rPr>
      </w:pPr>
    </w:p>
    <w:p w14:paraId="74D9822A" w14:textId="36BD99DB" w:rsidR="00802887" w:rsidRDefault="00802887" w:rsidP="00802887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г. Сургут                                                                                                           </w:t>
      </w:r>
      <w:r w:rsidRPr="00802887">
        <w:rPr>
          <w:sz w:val="23"/>
          <w:szCs w:val="23"/>
        </w:rPr>
        <w:tab/>
        <w:t xml:space="preserve">                    </w:t>
      </w:r>
      <w:r w:rsidR="00A173BC">
        <w:rPr>
          <w:sz w:val="23"/>
          <w:szCs w:val="23"/>
        </w:rPr>
        <w:t xml:space="preserve">        </w:t>
      </w:r>
      <w:r w:rsidRPr="00802887">
        <w:rPr>
          <w:sz w:val="23"/>
          <w:szCs w:val="23"/>
        </w:rPr>
        <w:t xml:space="preserve"> _________ 2025</w:t>
      </w:r>
    </w:p>
    <w:p w14:paraId="2F8941C6" w14:textId="77777777" w:rsidR="00A6531D" w:rsidRPr="00802887" w:rsidRDefault="00A6531D" w:rsidP="00802887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</w:p>
    <w:p w14:paraId="57638529" w14:textId="77777777" w:rsidR="00802887" w:rsidRPr="00802887" w:rsidRDefault="00802887" w:rsidP="00802887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           </w:t>
      </w:r>
    </w:p>
    <w:p w14:paraId="1FF85222" w14:textId="77777777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________ </w:t>
      </w:r>
      <w:r w:rsidRPr="00A6531D">
        <w:rPr>
          <w:i/>
          <w:sz w:val="22"/>
          <w:szCs w:val="22"/>
        </w:rPr>
        <w:t>(указать полное фирменное наименование Поставщика)</w:t>
      </w:r>
      <w:r w:rsidRPr="00A6531D">
        <w:rPr>
          <w:sz w:val="22"/>
          <w:szCs w:val="22"/>
        </w:rPr>
        <w:t xml:space="preserve">, именуем__ в дальнейшем «Поставщик», в лице _____________ </w:t>
      </w:r>
      <w:r w:rsidRPr="00A6531D">
        <w:rPr>
          <w:i/>
          <w:sz w:val="22"/>
          <w:szCs w:val="22"/>
        </w:rPr>
        <w:t>(Ф.И.О., должность представителя Поставщика)</w:t>
      </w:r>
      <w:r w:rsidRPr="00A6531D">
        <w:rPr>
          <w:sz w:val="22"/>
          <w:szCs w:val="22"/>
        </w:rPr>
        <w:t xml:space="preserve">, действующего на основании ______________ </w:t>
      </w:r>
      <w:r w:rsidRPr="00A6531D">
        <w:rPr>
          <w:i/>
          <w:sz w:val="22"/>
          <w:szCs w:val="22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A6531D">
        <w:rPr>
          <w:sz w:val="22"/>
          <w:szCs w:val="22"/>
        </w:rPr>
        <w:t>, с одной стороны, и</w:t>
      </w:r>
    </w:p>
    <w:p w14:paraId="34BA2FFC" w14:textId="6067F1D8" w:rsidR="00802887" w:rsidRPr="00A6531D" w:rsidRDefault="00802887" w:rsidP="00C450D2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A6531D">
        <w:rPr>
          <w:b/>
          <w:bCs/>
          <w:sz w:val="22"/>
          <w:szCs w:val="22"/>
        </w:rPr>
        <w:t>Акционерное общество «Аэропорт Сургут»</w:t>
      </w:r>
      <w:r w:rsidRPr="00A6531D">
        <w:rPr>
          <w:sz w:val="22"/>
          <w:szCs w:val="22"/>
        </w:rPr>
        <w:t>, именуемое в дальнейшем «Покупатель», в лице _______________, действующего на основании _______________________, с другой стороны, совместно именуемые «Стороны», а по отдельности – «Сторона», в соответствии с решением Комиссии по закупкам АО «Аэропорт Сургут» (итоговый протокол от _________2025, закупка №_____) заключили настоящий Договор (далее – «Договор») о нижеследующем:</w:t>
      </w:r>
    </w:p>
    <w:p w14:paraId="7B984A6C" w14:textId="77777777" w:rsidR="00A6531D" w:rsidRPr="00A6531D" w:rsidRDefault="00A6531D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65CFB0C2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1. ПРЕДМЕТ ДОГОВОРА</w:t>
      </w:r>
    </w:p>
    <w:p w14:paraId="6BBCF6FD" w14:textId="7285A5D0" w:rsidR="00802887" w:rsidRPr="006D4861" w:rsidRDefault="00802887" w:rsidP="00802887">
      <w:pPr>
        <w:tabs>
          <w:tab w:val="left" w:pos="6795"/>
        </w:tabs>
        <w:spacing w:after="0"/>
        <w:ind w:firstLine="567"/>
        <w:jc w:val="both"/>
        <w:rPr>
          <w:b/>
          <w:sz w:val="22"/>
          <w:szCs w:val="22"/>
        </w:rPr>
      </w:pPr>
      <w:r w:rsidRPr="00A6531D">
        <w:rPr>
          <w:sz w:val="22"/>
          <w:szCs w:val="22"/>
        </w:rPr>
        <w:t xml:space="preserve">1.1. Поставщик обязуется поставить в адрес </w:t>
      </w:r>
      <w:r w:rsidRPr="006D4861">
        <w:rPr>
          <w:sz w:val="22"/>
          <w:szCs w:val="22"/>
        </w:rPr>
        <w:t xml:space="preserve">Покупателя </w:t>
      </w:r>
      <w:r w:rsidR="007E14B2" w:rsidRPr="006D4861">
        <w:rPr>
          <w:color w:val="000000" w:themeColor="text1"/>
          <w:sz w:val="22"/>
          <w:szCs w:val="22"/>
        </w:rPr>
        <w:t xml:space="preserve">мобильные подогреватели салонов ВС, новые не бывшие в эксплуатации, технически исправные </w:t>
      </w:r>
      <w:r w:rsidRPr="006D4861">
        <w:rPr>
          <w:i/>
          <w:iCs/>
          <w:color w:val="000000" w:themeColor="text1"/>
          <w:sz w:val="22"/>
          <w:szCs w:val="22"/>
        </w:rPr>
        <w:t>_________________</w:t>
      </w:r>
      <w:r w:rsidR="00A173BC" w:rsidRPr="006D4861">
        <w:rPr>
          <w:i/>
          <w:iCs/>
          <w:color w:val="000000" w:themeColor="text1"/>
          <w:sz w:val="22"/>
          <w:szCs w:val="22"/>
        </w:rPr>
        <w:t xml:space="preserve"> </w:t>
      </w:r>
      <w:r w:rsidRPr="006D4861">
        <w:rPr>
          <w:i/>
          <w:iCs/>
          <w:color w:val="000000" w:themeColor="text1"/>
          <w:sz w:val="22"/>
          <w:szCs w:val="22"/>
        </w:rPr>
        <w:t xml:space="preserve">(указать наименование) </w:t>
      </w:r>
      <w:r w:rsidRPr="006D4861">
        <w:rPr>
          <w:sz w:val="22"/>
          <w:szCs w:val="22"/>
        </w:rPr>
        <w:t xml:space="preserve">(далее – Товар), </w:t>
      </w:r>
      <w:r w:rsidR="007E14B2" w:rsidRPr="006D4861">
        <w:rPr>
          <w:sz w:val="22"/>
          <w:szCs w:val="22"/>
        </w:rPr>
        <w:t xml:space="preserve">количество и </w:t>
      </w:r>
      <w:r w:rsidRPr="006D4861">
        <w:rPr>
          <w:sz w:val="22"/>
          <w:szCs w:val="22"/>
        </w:rPr>
        <w:t xml:space="preserve">технические характеристики которых указаны в Спецификации (Приложение №1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4B5C330F" w14:textId="77777777" w:rsidR="00802887" w:rsidRPr="006D4861" w:rsidRDefault="00802887" w:rsidP="00802887">
      <w:pPr>
        <w:shd w:val="clear" w:color="auto" w:fill="FFFFFF"/>
        <w:spacing w:after="0"/>
        <w:ind w:right="15"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710116F8" w14:textId="6138F04F" w:rsidR="00802887" w:rsidRPr="006D4861" w:rsidRDefault="00802887" w:rsidP="00C450D2">
      <w:pPr>
        <w:shd w:val="clear" w:color="auto" w:fill="FFFFFF"/>
        <w:spacing w:after="0"/>
        <w:ind w:right="15"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>Поставщик гарантирует,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14:paraId="79D17CD4" w14:textId="77777777" w:rsidR="00A6531D" w:rsidRPr="006D4861" w:rsidRDefault="00A6531D" w:rsidP="00802887">
      <w:pPr>
        <w:shd w:val="clear" w:color="auto" w:fill="FFFFFF"/>
        <w:spacing w:after="0"/>
        <w:ind w:right="15"/>
        <w:jc w:val="both"/>
        <w:rPr>
          <w:sz w:val="22"/>
          <w:szCs w:val="22"/>
        </w:rPr>
      </w:pPr>
    </w:p>
    <w:p w14:paraId="51DB132A" w14:textId="77777777" w:rsidR="00802887" w:rsidRPr="006D4861" w:rsidRDefault="00802887" w:rsidP="00802887">
      <w:pPr>
        <w:spacing w:after="0"/>
        <w:ind w:firstLine="567"/>
        <w:contextualSpacing/>
        <w:jc w:val="center"/>
        <w:rPr>
          <w:b/>
          <w:sz w:val="22"/>
          <w:szCs w:val="22"/>
        </w:rPr>
      </w:pPr>
      <w:r w:rsidRPr="006D4861">
        <w:rPr>
          <w:b/>
          <w:sz w:val="22"/>
          <w:szCs w:val="22"/>
        </w:rPr>
        <w:t>2. ПОРЯДОК ПОСТАВКИ</w:t>
      </w:r>
    </w:p>
    <w:p w14:paraId="5C7B21D3" w14:textId="74AFAA9C" w:rsidR="00802887" w:rsidRPr="006D4861" w:rsidRDefault="00802887" w:rsidP="00802887">
      <w:pPr>
        <w:tabs>
          <w:tab w:val="left" w:pos="6795"/>
        </w:tabs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 xml:space="preserve">2.1. Поставка Товара осуществляется Поставщиком не позднее </w:t>
      </w:r>
      <w:r w:rsidR="00DC6FD0" w:rsidRPr="006D4861">
        <w:rPr>
          <w:sz w:val="22"/>
          <w:szCs w:val="22"/>
        </w:rPr>
        <w:t>1</w:t>
      </w:r>
      <w:r w:rsidR="00EE3FD0" w:rsidRPr="00EE3FD0">
        <w:rPr>
          <w:sz w:val="22"/>
          <w:szCs w:val="22"/>
        </w:rPr>
        <w:t>5</w:t>
      </w:r>
      <w:r w:rsidR="00DC6FD0" w:rsidRPr="006D4861">
        <w:rPr>
          <w:sz w:val="22"/>
          <w:szCs w:val="22"/>
        </w:rPr>
        <w:t xml:space="preserve">0 (ста </w:t>
      </w:r>
      <w:r w:rsidR="00EE3FD0">
        <w:rPr>
          <w:sz w:val="22"/>
          <w:szCs w:val="22"/>
        </w:rPr>
        <w:t>пятидесяти)</w:t>
      </w:r>
      <w:r w:rsidRPr="006D4861">
        <w:rPr>
          <w:sz w:val="22"/>
          <w:szCs w:val="22"/>
        </w:rPr>
        <w:t xml:space="preserve"> календарных дней с момента заключения договора</w:t>
      </w:r>
    </w:p>
    <w:p w14:paraId="7ACD873F" w14:textId="50073C9A" w:rsidR="00802887" w:rsidRPr="006D4861" w:rsidRDefault="00802887" w:rsidP="00802887">
      <w:pPr>
        <w:tabs>
          <w:tab w:val="left" w:pos="6795"/>
        </w:tabs>
        <w:spacing w:after="0"/>
        <w:jc w:val="both"/>
        <w:rPr>
          <w:color w:val="002060"/>
          <w:sz w:val="22"/>
          <w:szCs w:val="22"/>
        </w:rPr>
      </w:pPr>
      <w:r w:rsidRPr="006D4861">
        <w:rPr>
          <w:sz w:val="22"/>
          <w:szCs w:val="22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</w:t>
      </w:r>
      <w:r w:rsidR="006D4861" w:rsidRPr="006D4861">
        <w:t xml:space="preserve"> </w:t>
      </w:r>
      <w:r w:rsidR="006D4861" w:rsidRPr="006D4861">
        <w:rPr>
          <w:lang w:val="en-US"/>
        </w:rPr>
        <w:t>l</w:t>
      </w:r>
      <w:hyperlink r:id="rId31" w:history="1">
        <w:r w:rsidR="006D4861" w:rsidRPr="006D4861">
          <w:rPr>
            <w:rStyle w:val="afff6"/>
            <w:sz w:val="22"/>
            <w:szCs w:val="22"/>
          </w:rPr>
          <w:t>unev@airsurgut.ru</w:t>
        </w:r>
      </w:hyperlink>
      <w:r w:rsidR="00A173BC" w:rsidRPr="006D4861">
        <w:rPr>
          <w:b/>
          <w:bCs/>
          <w:sz w:val="22"/>
          <w:szCs w:val="22"/>
        </w:rPr>
        <w:t>.</w:t>
      </w:r>
    </w:p>
    <w:p w14:paraId="39CA75CC" w14:textId="58926546" w:rsidR="00802887" w:rsidRPr="006D4861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 xml:space="preserve">2.3. Доставка Товара осуществляется ______________________ </w:t>
      </w:r>
      <w:r w:rsidRPr="006D4861">
        <w:rPr>
          <w:i/>
          <w:sz w:val="22"/>
          <w:szCs w:val="22"/>
        </w:rPr>
        <w:t>(вид транспорта указывается Поставщиком)</w:t>
      </w:r>
      <w:r w:rsidRPr="006D4861">
        <w:rPr>
          <w:sz w:val="22"/>
          <w:szCs w:val="22"/>
        </w:rPr>
        <w:t xml:space="preserve"> по адресу: 628422, РФ, Ханты-Мансийский автономный округ – Югра, г. Сургут, ул. </w:t>
      </w:r>
      <w:proofErr w:type="spellStart"/>
      <w:r w:rsidRPr="006D4861">
        <w:rPr>
          <w:sz w:val="22"/>
          <w:szCs w:val="22"/>
        </w:rPr>
        <w:t>Аэрофлотская</w:t>
      </w:r>
      <w:proofErr w:type="spellEnd"/>
      <w:r w:rsidRPr="006D4861">
        <w:rPr>
          <w:sz w:val="22"/>
          <w:szCs w:val="22"/>
        </w:rPr>
        <w:t xml:space="preserve">, д.50, помещение 2. </w:t>
      </w:r>
    </w:p>
    <w:p w14:paraId="2715DAF8" w14:textId="77777777" w:rsidR="00802887" w:rsidRPr="006D4861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за счет средств Поставщика. </w:t>
      </w:r>
    </w:p>
    <w:p w14:paraId="0C7E16FE" w14:textId="77777777" w:rsidR="00802887" w:rsidRPr="006D4861" w:rsidRDefault="00802887" w:rsidP="00802887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6D4861">
        <w:rPr>
          <w:sz w:val="22"/>
          <w:szCs w:val="22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РФ.</w:t>
      </w:r>
    </w:p>
    <w:p w14:paraId="5C44B8E8" w14:textId="77777777" w:rsidR="00802887" w:rsidRPr="006D4861" w:rsidRDefault="00802887" w:rsidP="00802887">
      <w:pPr>
        <w:spacing w:after="0"/>
        <w:ind w:firstLine="540"/>
        <w:jc w:val="both"/>
        <w:rPr>
          <w:sz w:val="22"/>
          <w:szCs w:val="22"/>
        </w:rPr>
      </w:pPr>
      <w:r w:rsidRPr="006D4861">
        <w:rPr>
          <w:sz w:val="22"/>
          <w:szCs w:val="22"/>
        </w:rPr>
        <w:t xml:space="preserve">2.6. </w:t>
      </w:r>
      <w:r w:rsidRPr="006D4861">
        <w:rPr>
          <w:sz w:val="22"/>
          <w:szCs w:val="22"/>
          <w:shd w:val="clear" w:color="auto" w:fill="FFFFFF"/>
        </w:rPr>
        <w:t xml:space="preserve">Покупатель в течение 5 (пяти) рабочих дней с момента получения Товара производит его проверку </w:t>
      </w:r>
      <w:r w:rsidRPr="006D4861">
        <w:rPr>
          <w:sz w:val="22"/>
          <w:szCs w:val="22"/>
        </w:rPr>
        <w:t>по количеству, качеству, комплектности на предмет соответствия условиям настоящего Договора и (или) документам на Товар. В случае, если в ходе проверки будет обнаружено несоответствие Товара по количеству, качеству и комплектности условиям настоящего Договора и (или) документам на Товар, Покупатель информирует об этом Поставщика путем направления письменной претензии. При этом, Поставщик обязуется за свой счет устранить выявленные нарушения, заменить/допоставить Товар по адресу, указанному в п. 2.3. Договора, в срок, дополнительно согласованный Сторонами. Если срок Сторонами не согласован, то срок устранения выявленных нарушений/замены/допоставки Товара составляет не более 10 (десяти)</w:t>
      </w:r>
      <w:r w:rsidRPr="006D4861">
        <w:rPr>
          <w:sz w:val="22"/>
          <w:szCs w:val="22"/>
          <w:shd w:val="clear" w:color="auto" w:fill="FFFFFF"/>
        </w:rPr>
        <w:t xml:space="preserve"> рабочих</w:t>
      </w:r>
      <w:r w:rsidRPr="006D4861">
        <w:rPr>
          <w:sz w:val="22"/>
          <w:szCs w:val="22"/>
        </w:rPr>
        <w:t xml:space="preserve"> дней с момента получения претензии от Покупателя.</w:t>
      </w:r>
    </w:p>
    <w:p w14:paraId="537683AE" w14:textId="77777777" w:rsidR="00802887" w:rsidRPr="006D4861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6D4861">
        <w:rPr>
          <w:sz w:val="22"/>
          <w:szCs w:val="22"/>
        </w:rPr>
        <w:t>При отсутствии замечаний по поставке Товара, Покупатель подписывает товарную накладную по форме ТОРГ-12 (либо универсальный передаточный документ) в течение 5 (пяти) рабочих дней с момента их получения. Факт п</w:t>
      </w:r>
      <w:r w:rsidRPr="006D4861">
        <w:rPr>
          <w:sz w:val="22"/>
          <w:szCs w:val="22"/>
          <w:shd w:val="clear" w:color="auto" w:fill="FFFFFF"/>
        </w:rPr>
        <w:t xml:space="preserve">риемки-передачи Товара от Поставщика к Покупателю подтверждается товарной накладной по форме ТОРГ-12 (либо универсального передаточного документа), подписанных Сторонами без замечаний Покупателя. </w:t>
      </w:r>
    </w:p>
    <w:p w14:paraId="04A69D88" w14:textId="77777777" w:rsidR="00802887" w:rsidRPr="006D4861" w:rsidRDefault="00802887" w:rsidP="00802887">
      <w:pPr>
        <w:spacing w:after="0"/>
        <w:ind w:firstLine="540"/>
        <w:jc w:val="both"/>
        <w:rPr>
          <w:sz w:val="22"/>
          <w:szCs w:val="22"/>
        </w:rPr>
      </w:pPr>
      <w:r w:rsidRPr="006D4861">
        <w:rPr>
          <w:sz w:val="22"/>
          <w:szCs w:val="22"/>
        </w:rPr>
        <w:t>2.7. Право собственности на Товар,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ТОРГ-12 (либо универсального передаточного документа) без замечаний Покупателя.</w:t>
      </w:r>
    </w:p>
    <w:p w14:paraId="06F60C6D" w14:textId="77777777" w:rsidR="00802887" w:rsidRPr="006D4861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 xml:space="preserve">2.8. Претензии по качеству Товара, выявленные в ходе его использования, предъявляются в течение всего гарантийного срока. </w:t>
      </w:r>
    </w:p>
    <w:p w14:paraId="6DF12D4D" w14:textId="77777777" w:rsidR="00A6531D" w:rsidRPr="006D4861" w:rsidRDefault="00A6531D" w:rsidP="00C450D2">
      <w:pPr>
        <w:spacing w:after="0"/>
        <w:jc w:val="both"/>
        <w:rPr>
          <w:sz w:val="22"/>
          <w:szCs w:val="22"/>
        </w:rPr>
      </w:pPr>
    </w:p>
    <w:p w14:paraId="58A97CCB" w14:textId="77777777" w:rsidR="00802887" w:rsidRPr="006D4861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6D4861">
        <w:rPr>
          <w:b/>
          <w:sz w:val="22"/>
          <w:szCs w:val="22"/>
        </w:rPr>
        <w:t>3. ПРАВА И ОБЯЗАННОСТИ СТОРОН</w:t>
      </w:r>
    </w:p>
    <w:p w14:paraId="792561C4" w14:textId="77777777" w:rsidR="00802887" w:rsidRPr="006D4861" w:rsidRDefault="00802887" w:rsidP="00A173BC">
      <w:pPr>
        <w:tabs>
          <w:tab w:val="left" w:pos="1134"/>
        </w:tabs>
        <w:spacing w:after="0"/>
        <w:ind w:left="567"/>
        <w:jc w:val="both"/>
        <w:rPr>
          <w:b/>
          <w:sz w:val="22"/>
          <w:szCs w:val="22"/>
        </w:rPr>
      </w:pPr>
      <w:r w:rsidRPr="006D4861">
        <w:rPr>
          <w:b/>
          <w:sz w:val="22"/>
          <w:szCs w:val="22"/>
        </w:rPr>
        <w:t>3.1. Поставщик обязан:</w:t>
      </w:r>
    </w:p>
    <w:p w14:paraId="2A249D3B" w14:textId="77777777" w:rsidR="00802887" w:rsidRPr="006D4861" w:rsidRDefault="00802887" w:rsidP="00A173BC">
      <w:pPr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>3.1.1. Передать Покупателю Товар надлежащего качества, соответствующий действующим стандартам на каждый вид поставляемого Товара, а также сертификатам качества, в месте передачи в сроки и порядке, установленные настоящим Договором и Спецификацией.</w:t>
      </w:r>
    </w:p>
    <w:p w14:paraId="59B0B22E" w14:textId="77777777" w:rsidR="00802887" w:rsidRPr="006D4861" w:rsidRDefault="00802887" w:rsidP="00A173BC">
      <w:pPr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>3.1.2. Все расходы, связанные с допоставкой недостающего Товара, доукомплектованием, возвратом Товара, его заменой, в том числе все транспортные расходы и расходы на хранение, относятся на счет Поставщика.</w:t>
      </w:r>
    </w:p>
    <w:p w14:paraId="6AB06F11" w14:textId="20D0D78D" w:rsidR="00802887" w:rsidRPr="006D4861" w:rsidRDefault="00802887" w:rsidP="00405AEC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>3.1.3. Передать Покупателю вместе с Товаром оригиналы документации на русском языке</w:t>
      </w:r>
      <w:r w:rsidR="00A173BC" w:rsidRPr="006D4861">
        <w:rPr>
          <w:sz w:val="22"/>
          <w:szCs w:val="22"/>
        </w:rPr>
        <w:t>:</w:t>
      </w:r>
    </w:p>
    <w:p w14:paraId="02528915" w14:textId="52A74A47" w:rsidR="00A173BC" w:rsidRPr="006D4861" w:rsidRDefault="00A173BC" w:rsidP="00405AEC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 xml:space="preserve">- </w:t>
      </w:r>
      <w:r w:rsidR="00D678FA" w:rsidRPr="006D4861">
        <w:rPr>
          <w:sz w:val="22"/>
          <w:szCs w:val="22"/>
        </w:rPr>
        <w:t>руководство по эксплуатации, чертежи общего вида, электрические схемы со спецификацией комплектующих деталей и запасных частей на русском языке;</w:t>
      </w:r>
    </w:p>
    <w:p w14:paraId="1E197020" w14:textId="77777777" w:rsidR="00D678FA" w:rsidRPr="006D4861" w:rsidRDefault="00D678FA" w:rsidP="00D678FA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 xml:space="preserve">- сертификат соответствия требованиям ГОСТ Р </w:t>
      </w:r>
      <w:r w:rsidR="00A173BC" w:rsidRPr="006D4861">
        <w:rPr>
          <w:sz w:val="22"/>
          <w:szCs w:val="22"/>
        </w:rPr>
        <w:t>и другие документы, предусмотренные правовыми актами РФ.</w:t>
      </w:r>
    </w:p>
    <w:p w14:paraId="0B8C5133" w14:textId="167E9FBF" w:rsidR="00D678FA" w:rsidRPr="006D4861" w:rsidRDefault="00D678FA" w:rsidP="00D678FA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6D4861">
        <w:rPr>
          <w:sz w:val="22"/>
          <w:szCs w:val="22"/>
        </w:rPr>
        <w:t xml:space="preserve">3.1.4. В случае необходимости </w:t>
      </w:r>
      <w:r w:rsidRPr="006D4861">
        <w:rPr>
          <w:rFonts w:eastAsia="Calibri"/>
          <w:sz w:val="22"/>
          <w:szCs w:val="22"/>
          <w:lang w:eastAsia="en-US"/>
        </w:rPr>
        <w:t xml:space="preserve">проводит консультации в телефонном режиме работникам Покупателя по </w:t>
      </w:r>
      <w:r w:rsidR="00C450D2" w:rsidRPr="006D4861">
        <w:rPr>
          <w:rFonts w:eastAsia="Calibri"/>
          <w:sz w:val="22"/>
          <w:szCs w:val="22"/>
          <w:lang w:eastAsia="en-US"/>
        </w:rPr>
        <w:t xml:space="preserve">вопросам </w:t>
      </w:r>
      <w:r w:rsidRPr="006D4861">
        <w:rPr>
          <w:rFonts w:eastAsia="Calibri"/>
          <w:sz w:val="22"/>
          <w:szCs w:val="22"/>
          <w:lang w:eastAsia="en-US"/>
        </w:rPr>
        <w:t>эксплуатации Товара.</w:t>
      </w:r>
    </w:p>
    <w:p w14:paraId="40D1D232" w14:textId="7C1CFB33" w:rsidR="00D678FA" w:rsidRDefault="00802887" w:rsidP="00802887">
      <w:pPr>
        <w:widowControl w:val="0"/>
        <w:tabs>
          <w:tab w:val="left" w:pos="426"/>
          <w:tab w:val="left" w:pos="1134"/>
        </w:tabs>
        <w:spacing w:after="0"/>
        <w:ind w:firstLine="567"/>
        <w:jc w:val="both"/>
        <w:rPr>
          <w:b/>
          <w:sz w:val="22"/>
          <w:szCs w:val="22"/>
        </w:rPr>
      </w:pPr>
      <w:r w:rsidRPr="006D4861">
        <w:rPr>
          <w:b/>
          <w:sz w:val="22"/>
          <w:szCs w:val="22"/>
        </w:rPr>
        <w:t>3.</w:t>
      </w:r>
      <w:r w:rsidR="00D678FA" w:rsidRPr="006D4861">
        <w:rPr>
          <w:b/>
          <w:sz w:val="22"/>
          <w:szCs w:val="22"/>
        </w:rPr>
        <w:t>2</w:t>
      </w:r>
      <w:r w:rsidRPr="006D4861">
        <w:rPr>
          <w:b/>
          <w:sz w:val="22"/>
          <w:szCs w:val="22"/>
        </w:rPr>
        <w:t>.</w:t>
      </w:r>
      <w:r w:rsidRPr="006D4861">
        <w:rPr>
          <w:b/>
          <w:sz w:val="22"/>
          <w:szCs w:val="22"/>
        </w:rPr>
        <w:tab/>
        <w:t>Поставщик вправе</w:t>
      </w:r>
      <w:r w:rsidR="00D678FA" w:rsidRPr="006D4861">
        <w:rPr>
          <w:b/>
          <w:sz w:val="22"/>
          <w:szCs w:val="22"/>
        </w:rPr>
        <w:t>:</w:t>
      </w:r>
      <w:r w:rsidRPr="00A6531D">
        <w:rPr>
          <w:b/>
          <w:sz w:val="22"/>
          <w:szCs w:val="22"/>
        </w:rPr>
        <w:t xml:space="preserve"> </w:t>
      </w:r>
    </w:p>
    <w:p w14:paraId="12CA9597" w14:textId="1C8381F3" w:rsidR="00802887" w:rsidRDefault="00D678FA" w:rsidP="00802887">
      <w:pPr>
        <w:widowControl w:val="0"/>
        <w:tabs>
          <w:tab w:val="left" w:pos="426"/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D678FA">
        <w:rPr>
          <w:bCs/>
          <w:sz w:val="22"/>
          <w:szCs w:val="22"/>
        </w:rPr>
        <w:t>3.2.1.</w:t>
      </w:r>
      <w:r>
        <w:rPr>
          <w:b/>
          <w:sz w:val="22"/>
          <w:szCs w:val="22"/>
        </w:rPr>
        <w:t xml:space="preserve"> </w:t>
      </w:r>
      <w:r w:rsidRPr="00D678FA">
        <w:rPr>
          <w:bCs/>
          <w:sz w:val="22"/>
          <w:szCs w:val="22"/>
        </w:rPr>
        <w:t>Т</w:t>
      </w:r>
      <w:r w:rsidR="00802887" w:rsidRPr="00A6531D">
        <w:rPr>
          <w:sz w:val="22"/>
          <w:szCs w:val="22"/>
        </w:rPr>
        <w:t>ребовать оплаты Товара в соответствии с ценой и условиями, определенными в Спецификации.</w:t>
      </w:r>
    </w:p>
    <w:p w14:paraId="492A7794" w14:textId="19AA9C71" w:rsidR="00D678FA" w:rsidRDefault="00D678FA" w:rsidP="00D678FA">
      <w:pPr>
        <w:widowControl w:val="0"/>
        <w:tabs>
          <w:tab w:val="left" w:pos="426"/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3.2.2. Обратиться за консультацией по вопросам эксплуатации Товара</w:t>
      </w:r>
    </w:p>
    <w:p w14:paraId="480876B0" w14:textId="77777777" w:rsidR="00D678FA" w:rsidRPr="00D678FA" w:rsidRDefault="00D678FA" w:rsidP="00D678FA">
      <w:pPr>
        <w:tabs>
          <w:tab w:val="left" w:pos="1134"/>
        </w:tabs>
        <w:spacing w:after="0"/>
        <w:ind w:left="567"/>
        <w:jc w:val="both"/>
        <w:rPr>
          <w:b/>
          <w:bCs/>
          <w:sz w:val="22"/>
          <w:szCs w:val="22"/>
        </w:rPr>
      </w:pPr>
      <w:r w:rsidRPr="00D678FA">
        <w:rPr>
          <w:b/>
          <w:bCs/>
          <w:sz w:val="22"/>
          <w:szCs w:val="22"/>
        </w:rPr>
        <w:t xml:space="preserve">3.3. Покупатель обязан: </w:t>
      </w:r>
    </w:p>
    <w:p w14:paraId="2690A7F9" w14:textId="1D5DF826" w:rsidR="00D678FA" w:rsidRDefault="00D678FA" w:rsidP="00D678FA">
      <w:pPr>
        <w:tabs>
          <w:tab w:val="left" w:pos="1134"/>
        </w:tabs>
        <w:spacing w:after="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3.3.1. </w:t>
      </w:r>
      <w:r w:rsidRPr="00A6531D">
        <w:rPr>
          <w:sz w:val="22"/>
          <w:szCs w:val="22"/>
        </w:rPr>
        <w:t>Оплатить Товар в порядке, предусмотренном настоящим Договором.</w:t>
      </w:r>
    </w:p>
    <w:p w14:paraId="5875B5A0" w14:textId="420B7F7D" w:rsidR="00D678FA" w:rsidRPr="00A6531D" w:rsidRDefault="00D678FA" w:rsidP="00D678FA">
      <w:pPr>
        <w:tabs>
          <w:tab w:val="left" w:pos="339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A6531D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A6531D">
        <w:rPr>
          <w:sz w:val="22"/>
          <w:szCs w:val="22"/>
        </w:rPr>
        <w:t>. Осмотреть и принять Товар по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00D976C2" w14:textId="3EFB7AF9" w:rsidR="00802887" w:rsidRDefault="00802887" w:rsidP="00802887">
      <w:pPr>
        <w:tabs>
          <w:tab w:val="left" w:pos="1134"/>
        </w:tabs>
        <w:spacing w:after="0"/>
        <w:ind w:firstLine="567"/>
        <w:jc w:val="both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3.</w:t>
      </w:r>
      <w:r w:rsidR="00D678FA">
        <w:rPr>
          <w:b/>
          <w:sz w:val="22"/>
          <w:szCs w:val="22"/>
        </w:rPr>
        <w:t>4</w:t>
      </w:r>
      <w:r w:rsidRPr="00A6531D">
        <w:rPr>
          <w:b/>
          <w:sz w:val="22"/>
          <w:szCs w:val="22"/>
        </w:rPr>
        <w:t>. Покупатель вправе:</w:t>
      </w:r>
    </w:p>
    <w:p w14:paraId="31ADAD18" w14:textId="11573E2E" w:rsidR="00802887" w:rsidRPr="00A6531D" w:rsidRDefault="00802887" w:rsidP="00802887">
      <w:pPr>
        <w:tabs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3.4.</w:t>
      </w:r>
      <w:r w:rsidR="00D678FA">
        <w:rPr>
          <w:sz w:val="22"/>
          <w:szCs w:val="22"/>
        </w:rPr>
        <w:t>1</w:t>
      </w:r>
      <w:r w:rsidRPr="00A6531D">
        <w:rPr>
          <w:sz w:val="22"/>
          <w:szCs w:val="22"/>
        </w:rPr>
        <w:t>.</w:t>
      </w:r>
      <w:r w:rsidRPr="00A6531D">
        <w:rPr>
          <w:sz w:val="22"/>
          <w:szCs w:val="22"/>
        </w:rPr>
        <w:tab/>
        <w:t xml:space="preserve">Отказаться от исполнения настоящего Договора и/или принятия и оплаты Товара, поставка которого просрочена более чем </w:t>
      </w:r>
      <w:r w:rsidRPr="00A6531D">
        <w:rPr>
          <w:sz w:val="22"/>
          <w:szCs w:val="22"/>
          <w:shd w:val="clear" w:color="auto" w:fill="FFFFFF"/>
        </w:rPr>
        <w:t>на 7 (семь) кал</w:t>
      </w:r>
      <w:r w:rsidRPr="00A6531D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14:paraId="6ED64989" w14:textId="24638DF4" w:rsidR="00802887" w:rsidRPr="00A6531D" w:rsidRDefault="00802887" w:rsidP="00802887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3.4.</w:t>
      </w:r>
      <w:r w:rsidR="00D678FA">
        <w:rPr>
          <w:sz w:val="22"/>
          <w:szCs w:val="22"/>
        </w:rPr>
        <w:t>2</w:t>
      </w:r>
      <w:r w:rsidRPr="00A6531D">
        <w:rPr>
          <w:sz w:val="22"/>
          <w:szCs w:val="22"/>
        </w:rPr>
        <w:t xml:space="preserve">. </w:t>
      </w:r>
      <w:r w:rsidRPr="00A6531D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настоящего Договора. </w:t>
      </w:r>
    </w:p>
    <w:p w14:paraId="2DCFED9E" w14:textId="12CA1D1F" w:rsidR="00802887" w:rsidRPr="00A6531D" w:rsidRDefault="00802887" w:rsidP="00802887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3.4.</w:t>
      </w:r>
      <w:r w:rsidR="00D678FA">
        <w:rPr>
          <w:sz w:val="22"/>
          <w:szCs w:val="22"/>
        </w:rPr>
        <w:t>3</w:t>
      </w:r>
      <w:r w:rsidRPr="00A6531D">
        <w:rPr>
          <w:sz w:val="22"/>
          <w:szCs w:val="22"/>
        </w:rPr>
        <w:t xml:space="preserve">. </w:t>
      </w:r>
      <w:r w:rsidRPr="00A6531D">
        <w:rPr>
          <w:sz w:val="22"/>
          <w:szCs w:val="22"/>
        </w:rPr>
        <w:tab/>
        <w:t>В случае поставки некомплектного Товара потребовать доукомплектования Товара Поставщиком в срок, указанный в пункте 2.6. настоящего Договора.</w:t>
      </w:r>
    </w:p>
    <w:p w14:paraId="1CDB845E" w14:textId="20AB09CC" w:rsidR="00802887" w:rsidRPr="00A6531D" w:rsidRDefault="00802887" w:rsidP="00802887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3.4.</w:t>
      </w:r>
      <w:r w:rsidR="00D678FA">
        <w:rPr>
          <w:sz w:val="22"/>
          <w:szCs w:val="22"/>
        </w:rPr>
        <w:t>4</w:t>
      </w:r>
      <w:r w:rsidRPr="00A6531D">
        <w:rPr>
          <w:sz w:val="22"/>
          <w:szCs w:val="22"/>
        </w:rPr>
        <w:t xml:space="preserve">. </w:t>
      </w:r>
      <w:r w:rsidRPr="00A6531D">
        <w:rPr>
          <w:sz w:val="22"/>
          <w:szCs w:val="22"/>
        </w:rPr>
        <w:tab/>
        <w:t>В случае поставки Товара ненадлежащего качества потребовать от Поставщика:</w:t>
      </w:r>
    </w:p>
    <w:p w14:paraId="23C38672" w14:textId="12C3163D" w:rsidR="00802887" w:rsidRPr="00C450D2" w:rsidRDefault="00802887" w:rsidP="00C450D2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– замены поставленного Товара на Товар надлежащего качества.</w:t>
      </w:r>
    </w:p>
    <w:p w14:paraId="0BBB7F57" w14:textId="77777777" w:rsidR="00A6531D" w:rsidRDefault="00A6531D" w:rsidP="00802887">
      <w:pPr>
        <w:spacing w:after="0"/>
        <w:ind w:firstLine="567"/>
        <w:jc w:val="both"/>
        <w:rPr>
          <w:rFonts w:eastAsia="SimSun"/>
          <w:bCs/>
          <w:kern w:val="2"/>
          <w:sz w:val="22"/>
          <w:szCs w:val="22"/>
          <w:lang w:eastAsia="ar-SA"/>
        </w:rPr>
      </w:pPr>
    </w:p>
    <w:p w14:paraId="4F2D5E59" w14:textId="77777777" w:rsidR="00075A62" w:rsidRPr="00A6531D" w:rsidRDefault="00075A62" w:rsidP="00802887">
      <w:pPr>
        <w:spacing w:after="0"/>
        <w:ind w:firstLine="567"/>
        <w:jc w:val="both"/>
        <w:rPr>
          <w:rFonts w:eastAsia="SimSun"/>
          <w:bCs/>
          <w:kern w:val="2"/>
          <w:sz w:val="22"/>
          <w:szCs w:val="22"/>
          <w:lang w:eastAsia="ar-SA"/>
        </w:rPr>
      </w:pPr>
    </w:p>
    <w:p w14:paraId="1F09795D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4. ЦЕНА ДОГОВОРА И ПОРЯДОК РАСЧЕТОВ</w:t>
      </w:r>
    </w:p>
    <w:p w14:paraId="4981B63B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4.1. Цена настоящего Договора составляет: _________ (____) без учета НДС, НДС в размере __% составляет: _____ (_____). Общая цена Договора с НДС составляет: ____ (____).</w:t>
      </w:r>
    </w:p>
    <w:p w14:paraId="1038E049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A6531D">
        <w:rPr>
          <w:sz w:val="22"/>
          <w:szCs w:val="22"/>
        </w:rPr>
        <w:t>Цена на Товар включает в себя:</w:t>
      </w:r>
    </w:p>
    <w:p w14:paraId="710104BE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стоимость Товара в комплекте; </w:t>
      </w:r>
    </w:p>
    <w:p w14:paraId="4F1FDE04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расходы на упаковку и маркировку Товара;</w:t>
      </w:r>
    </w:p>
    <w:p w14:paraId="14951600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стоимость погрузо-разгрузочных работ;</w:t>
      </w:r>
    </w:p>
    <w:p w14:paraId="3679A99C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затраты на доставку Товара по адресу места поставки; </w:t>
      </w:r>
    </w:p>
    <w:p w14:paraId="746C9492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048C8926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расходы по гарантийным обязательствам;</w:t>
      </w:r>
    </w:p>
    <w:p w14:paraId="1E761DB2" w14:textId="77777777" w:rsidR="00802887" w:rsidRPr="00A6531D" w:rsidRDefault="00802887" w:rsidP="00802887">
      <w:pPr>
        <w:spacing w:after="0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         - все инфляционные ожидания и финансовые риски;</w:t>
      </w:r>
    </w:p>
    <w:p w14:paraId="345DF38E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настоящего Договора;</w:t>
      </w:r>
    </w:p>
    <w:p w14:paraId="135569C7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 иные расходы, указанные Поставщиком в заявке на участие в запросе котировок.</w:t>
      </w:r>
    </w:p>
    <w:p w14:paraId="4EC7ACF1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4.2. Оплата по Договору производится Покупателем в следующем порядке:</w:t>
      </w:r>
    </w:p>
    <w:p w14:paraId="5D42757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в размере 50 % (пятьдесят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59A21161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в размере 50 % (пятьдесят процентов) от общей суммы Договора не позднее 7 (семи) рабочих дней на основании счета (счета-фактуры) после </w:t>
      </w:r>
      <w:r w:rsidRPr="00A6531D">
        <w:rPr>
          <w:sz w:val="22"/>
          <w:szCs w:val="22"/>
          <w:shd w:val="clear" w:color="auto" w:fill="FFFFFF"/>
        </w:rPr>
        <w:t>подписания товарной накладной по форме ТОРГ-12 либо универсального передаточного документа без замечаний Покупателя.</w:t>
      </w:r>
    </w:p>
    <w:p w14:paraId="39818F5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3A64623B" w14:textId="189B2644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4.4. </w:t>
      </w:r>
      <w:r w:rsidRPr="00A6531D">
        <w:rPr>
          <w:snapToGrid w:val="0"/>
          <w:sz w:val="22"/>
          <w:szCs w:val="22"/>
        </w:rPr>
        <w:t xml:space="preserve">При наличии технической возможности Стороны допускают обмен документами по взаиморасчетам через электронный документооборот (далее по тексту – ЭДО) с использованием </w:t>
      </w:r>
      <w:r w:rsidR="001A3AD0">
        <w:rPr>
          <w:snapToGrid w:val="0"/>
          <w:sz w:val="22"/>
          <w:szCs w:val="22"/>
        </w:rPr>
        <w:t>усиленной квалифицированной электронной цифровой</w:t>
      </w:r>
      <w:r w:rsidRPr="00A6531D">
        <w:rPr>
          <w:snapToGrid w:val="0"/>
          <w:sz w:val="22"/>
          <w:szCs w:val="22"/>
        </w:rPr>
        <w:t xml:space="preserve">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27DC098A" w14:textId="77777777" w:rsidR="00A6531D" w:rsidRDefault="00A6531D" w:rsidP="00C450D2">
      <w:pPr>
        <w:spacing w:after="0"/>
        <w:jc w:val="both"/>
        <w:rPr>
          <w:sz w:val="22"/>
          <w:szCs w:val="22"/>
        </w:rPr>
      </w:pPr>
    </w:p>
    <w:p w14:paraId="240B145D" w14:textId="77777777" w:rsidR="00075A62" w:rsidRPr="00A6531D" w:rsidRDefault="00075A62" w:rsidP="00C450D2">
      <w:pPr>
        <w:spacing w:after="0"/>
        <w:jc w:val="both"/>
        <w:rPr>
          <w:sz w:val="22"/>
          <w:szCs w:val="22"/>
        </w:rPr>
      </w:pPr>
    </w:p>
    <w:p w14:paraId="3DC589F7" w14:textId="77777777" w:rsidR="00802887" w:rsidRPr="00A6531D" w:rsidRDefault="00802887" w:rsidP="00802887">
      <w:pPr>
        <w:spacing w:after="0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5. СЕРТИФИКАЦИЯ, УПАКОВКА ТОВАРА, ГАРАНТИЯ</w:t>
      </w:r>
    </w:p>
    <w:p w14:paraId="5E4A915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6DB66A7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0A1ED8A8" w14:textId="77777777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5.3. </w:t>
      </w:r>
      <w:r w:rsidRPr="00A6531D">
        <w:rPr>
          <w:sz w:val="22"/>
          <w:szCs w:val="22"/>
          <w:shd w:val="clear" w:color="auto" w:fill="FFFFFF"/>
        </w:rPr>
        <w:t xml:space="preserve">Срок гарантии на Товар составляет </w:t>
      </w:r>
      <w:r w:rsidRPr="00A6531D">
        <w:rPr>
          <w:sz w:val="22"/>
          <w:szCs w:val="22"/>
          <w:highlight w:val="yellow"/>
          <w:shd w:val="clear" w:color="auto" w:fill="FFFFFF"/>
        </w:rPr>
        <w:t xml:space="preserve">____________ </w:t>
      </w:r>
      <w:r w:rsidRPr="00A6531D">
        <w:rPr>
          <w:i/>
          <w:sz w:val="22"/>
          <w:szCs w:val="22"/>
          <w:highlight w:val="yellow"/>
          <w:shd w:val="clear" w:color="auto" w:fill="FFFFFF"/>
        </w:rPr>
        <w:t>(указывается Поставщиком, но не менее 12 месяцев</w:t>
      </w:r>
      <w:r w:rsidRPr="00A6531D">
        <w:rPr>
          <w:i/>
          <w:sz w:val="22"/>
          <w:szCs w:val="22"/>
          <w:shd w:val="clear" w:color="auto" w:fill="FFFFFF"/>
        </w:rPr>
        <w:t>)</w:t>
      </w:r>
      <w:r w:rsidRPr="00A6531D">
        <w:rPr>
          <w:sz w:val="22"/>
          <w:szCs w:val="22"/>
          <w:shd w:val="clear" w:color="auto" w:fill="FFFFFF"/>
        </w:rPr>
        <w:t xml:space="preserve"> </w:t>
      </w:r>
      <w:r w:rsidRPr="00A6531D">
        <w:rPr>
          <w:rFonts w:eastAsia="Calibri"/>
          <w:iCs/>
          <w:sz w:val="22"/>
          <w:szCs w:val="22"/>
        </w:rPr>
        <w:t xml:space="preserve">с момента подписания </w:t>
      </w:r>
      <w:r w:rsidRPr="00A6531D">
        <w:rPr>
          <w:sz w:val="22"/>
          <w:szCs w:val="22"/>
        </w:rPr>
        <w:t>товарной накладной по форме ТОРГ-12 (либо универсального передаточного документа) без замечаний Покупателя</w:t>
      </w:r>
      <w:r w:rsidRPr="00A6531D">
        <w:rPr>
          <w:rFonts w:eastAsia="Calibri"/>
          <w:iCs/>
          <w:sz w:val="22"/>
          <w:szCs w:val="22"/>
        </w:rPr>
        <w:t>.</w:t>
      </w:r>
    </w:p>
    <w:p w14:paraId="5C6A69E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заводом-изготовителем.</w:t>
      </w:r>
    </w:p>
    <w:p w14:paraId="796D26E4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A6531D">
        <w:rPr>
          <w:sz w:val="22"/>
          <w:szCs w:val="22"/>
          <w:shd w:val="clear" w:color="auto" w:fill="FFFFFF"/>
        </w:rPr>
        <w:t xml:space="preserve"> 15 (пятнадцати) дней с момента получения претензии Покупателя либо в иной согласованный сторонами срок.</w:t>
      </w:r>
    </w:p>
    <w:p w14:paraId="6B79FB93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 xml:space="preserve">5.6. В отношении замененного Товара устанавливается новый гарантийный срок, составляющий не менее </w:t>
      </w:r>
      <w:r w:rsidRPr="00A6531D">
        <w:rPr>
          <w:i/>
          <w:sz w:val="22"/>
          <w:szCs w:val="22"/>
          <w:shd w:val="clear" w:color="auto" w:fill="FFFFFF"/>
        </w:rPr>
        <w:t xml:space="preserve">12 </w:t>
      </w:r>
      <w:r w:rsidRPr="00A6531D">
        <w:rPr>
          <w:sz w:val="22"/>
          <w:szCs w:val="22"/>
          <w:shd w:val="clear" w:color="auto" w:fill="FFFFFF"/>
        </w:rPr>
        <w:t>месяцев с даты приемки Покупателем замененного Товара от Поставщика, либо до окончания первоначального Гарантийного срока, в зависимости от того, какой из указанных периодов времени истекает позднее.</w:t>
      </w:r>
    </w:p>
    <w:p w14:paraId="41B53542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5.7.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характеристиками.</w:t>
      </w:r>
    </w:p>
    <w:p w14:paraId="5FC8EC62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5.8.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14:paraId="3A21496A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14:paraId="2A0A2ADF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5.9. Поставщик поставляет Товар в упаковке, обеспечивающей его сохранность, без каких-либо повреждений.</w:t>
      </w:r>
    </w:p>
    <w:p w14:paraId="631B6BCD" w14:textId="77777777" w:rsidR="00802887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</w:p>
    <w:p w14:paraId="09990625" w14:textId="77777777" w:rsidR="00075A62" w:rsidRPr="00A6531D" w:rsidRDefault="00075A62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</w:p>
    <w:p w14:paraId="2E03798E" w14:textId="77777777" w:rsidR="00802887" w:rsidRPr="00A6531D" w:rsidRDefault="00802887" w:rsidP="00802887">
      <w:pPr>
        <w:shd w:val="clear" w:color="auto" w:fill="FFFFFF"/>
        <w:spacing w:after="0"/>
        <w:ind w:right="5"/>
        <w:contextualSpacing/>
        <w:jc w:val="center"/>
        <w:rPr>
          <w:b/>
          <w:sz w:val="22"/>
          <w:szCs w:val="22"/>
          <w:shd w:val="clear" w:color="auto" w:fill="FFFFFF"/>
        </w:rPr>
      </w:pPr>
      <w:r w:rsidRPr="00A6531D">
        <w:rPr>
          <w:b/>
          <w:sz w:val="22"/>
          <w:szCs w:val="22"/>
          <w:shd w:val="clear" w:color="auto" w:fill="FFFFFF"/>
        </w:rPr>
        <w:t>6. ОТВЕТСТВЕННОСТЬ СТОРОН</w:t>
      </w:r>
    </w:p>
    <w:p w14:paraId="565B0D82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6.1.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7E2214A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shd w:val="clear" w:color="auto" w:fill="FFFFFF"/>
        </w:rPr>
        <w:t>6.2. При нарушении Пост</w:t>
      </w:r>
      <w:r w:rsidRPr="00A6531D">
        <w:rPr>
          <w:sz w:val="22"/>
          <w:szCs w:val="22"/>
        </w:rPr>
        <w:t>авщиком сроков поставки Товара, предусмотренных настоящим Договором,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7C7F6877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6.3.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3ED78BC0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6.4.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6E191B97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6.5.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54445DB3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6.6.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DCB80F4" w14:textId="77777777" w:rsidR="00802887" w:rsidRPr="00A6531D" w:rsidRDefault="00802887" w:rsidP="00802887">
      <w:pPr>
        <w:tabs>
          <w:tab w:val="left" w:pos="567"/>
        </w:tabs>
        <w:spacing w:after="0"/>
        <w:jc w:val="both"/>
        <w:rPr>
          <w:iCs/>
          <w:sz w:val="22"/>
          <w:szCs w:val="22"/>
        </w:rPr>
      </w:pPr>
      <w:r w:rsidRPr="00A6531D">
        <w:rPr>
          <w:sz w:val="22"/>
          <w:szCs w:val="22"/>
        </w:rPr>
        <w:t xml:space="preserve">          6.7. </w:t>
      </w:r>
      <w:r w:rsidRPr="00A6531D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631F042E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37F035FF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155456F3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14:paraId="5F985D8D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7349C9AE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70CB01C8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37105350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14:paraId="0858EF12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56D83232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 xml:space="preserve">- </w:t>
      </w:r>
      <w:r w:rsidRPr="00A6531D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14:paraId="3F0A8BE5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12A5A0F8" w14:textId="77777777" w:rsidR="00802887" w:rsidRPr="00A6531D" w:rsidRDefault="00802887" w:rsidP="00802887">
      <w:pPr>
        <w:spacing w:after="0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771CF639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rFonts w:eastAsia="Calibri"/>
          <w:iCs/>
          <w:sz w:val="22"/>
          <w:szCs w:val="22"/>
          <w:lang w:eastAsia="en-US"/>
        </w:rPr>
      </w:pPr>
      <w:r w:rsidRPr="00A6531D">
        <w:rPr>
          <w:rFonts w:eastAsia="Calibri"/>
          <w:iCs/>
          <w:sz w:val="22"/>
          <w:szCs w:val="22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2D1EE863" w14:textId="77777777" w:rsidR="00802887" w:rsidRPr="00A6531D" w:rsidRDefault="00802887" w:rsidP="00802887">
      <w:pPr>
        <w:spacing w:after="0"/>
        <w:jc w:val="both"/>
        <w:rPr>
          <w:sz w:val="22"/>
          <w:szCs w:val="22"/>
        </w:rPr>
      </w:pPr>
      <w:r w:rsidRPr="00A6531D">
        <w:rPr>
          <w:iCs/>
          <w:sz w:val="22"/>
          <w:szCs w:val="22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15C5E539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6.8.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63F78B9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6.9.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4F59ABD7" w14:textId="77777777" w:rsidR="00A6531D" w:rsidRDefault="00A6531D" w:rsidP="00983B79">
      <w:pPr>
        <w:spacing w:after="0"/>
        <w:jc w:val="both"/>
        <w:rPr>
          <w:sz w:val="22"/>
          <w:szCs w:val="22"/>
        </w:rPr>
      </w:pPr>
    </w:p>
    <w:p w14:paraId="5300F04F" w14:textId="77777777" w:rsidR="00075A62" w:rsidRPr="00A6531D" w:rsidRDefault="00075A62" w:rsidP="00983B79">
      <w:pPr>
        <w:spacing w:after="0"/>
        <w:jc w:val="both"/>
        <w:rPr>
          <w:sz w:val="22"/>
          <w:szCs w:val="22"/>
        </w:rPr>
      </w:pPr>
    </w:p>
    <w:p w14:paraId="21805057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7. АНТИКОРРУПЦИОННАЯ ОГОВОРКА</w:t>
      </w:r>
    </w:p>
    <w:p w14:paraId="5296DC5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7.1. При исполнении своих обязательств по договору Стороны, их аффилированные лица, работники или посредники заверяют друг друга в соответствии со статьёй 431.2 Гражданского кодекса РФ в том, что:</w:t>
      </w:r>
    </w:p>
    <w:p w14:paraId="0090D5E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4F6B750F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68768E60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2740DA9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7E0E5A92" w14:textId="2CB81919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7.2.2. не зарегистрированы в оффшорной зоне;</w:t>
      </w:r>
    </w:p>
    <w:p w14:paraId="07B5881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5A32369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53660C96" w14:textId="77777777" w:rsidR="00802887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72A947F7" w14:textId="77777777" w:rsidR="00C450D2" w:rsidRDefault="00C450D2" w:rsidP="00802887">
      <w:pPr>
        <w:spacing w:after="0"/>
        <w:ind w:firstLine="567"/>
        <w:jc w:val="both"/>
        <w:rPr>
          <w:sz w:val="22"/>
          <w:szCs w:val="22"/>
        </w:rPr>
      </w:pPr>
    </w:p>
    <w:p w14:paraId="6DF9F57C" w14:textId="77777777" w:rsidR="00075A62" w:rsidRPr="00A6531D" w:rsidRDefault="00075A62" w:rsidP="00802887">
      <w:pPr>
        <w:spacing w:after="0"/>
        <w:ind w:firstLine="567"/>
        <w:jc w:val="both"/>
        <w:rPr>
          <w:sz w:val="22"/>
          <w:szCs w:val="22"/>
        </w:rPr>
      </w:pPr>
    </w:p>
    <w:p w14:paraId="0CFDB162" w14:textId="77777777" w:rsidR="00802887" w:rsidRPr="00A6531D" w:rsidRDefault="00802887" w:rsidP="00802887">
      <w:pPr>
        <w:spacing w:after="0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8. ЗАВЕРЕНИЯ ОБ ОБСТОЯТЕЛЬСТВАХ</w:t>
      </w:r>
    </w:p>
    <w:p w14:paraId="7B8ABCB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исходят из того, что другая Сторона будет полагаться на них, или имела разумные основания исходить из такого предположения.</w:t>
      </w:r>
    </w:p>
    <w:p w14:paraId="14778B1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491F782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Признание договора незаключенным или недействительным само по себе не препятствует наступлению последствий, предусмотренных п. 8.1. договора. </w:t>
      </w:r>
    </w:p>
    <w:p w14:paraId="57521E21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045AB24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highlight w:val="cyan"/>
        </w:rPr>
        <w:t>8.4. Оговорка УСН (данный пункт включается если Победитель закупки находится на УСН:</w:t>
      </w:r>
    </w:p>
    <w:p w14:paraId="267622EA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1D262BA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5C6635F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5830D4F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6467D7B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7ECB26DF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</w:t>
      </w:r>
      <w:proofErr w:type="spellStart"/>
      <w:r w:rsidRPr="00A6531D">
        <w:rPr>
          <w:sz w:val="22"/>
          <w:szCs w:val="22"/>
        </w:rPr>
        <w:t>субисполнителями</w:t>
      </w:r>
      <w:proofErr w:type="spellEnd"/>
      <w:r w:rsidRPr="00A6531D">
        <w:rPr>
          <w:sz w:val="22"/>
          <w:szCs w:val="22"/>
        </w:rPr>
        <w:t xml:space="preserve"> по договорам, связанным с исполнением настоящего Договора.</w:t>
      </w:r>
    </w:p>
    <w:p w14:paraId="529F3D5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4200DDB0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p w14:paraId="364593C9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2643609C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9. ФОРС-МАЖОР</w:t>
      </w:r>
    </w:p>
    <w:p w14:paraId="01DE0B4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3E645F84" w14:textId="77777777" w:rsidR="00802887" w:rsidRPr="00A6531D" w:rsidRDefault="00802887" w:rsidP="00802887">
      <w:pPr>
        <w:shd w:val="clear" w:color="auto" w:fill="FFFFFF"/>
        <w:spacing w:after="0"/>
        <w:ind w:right="4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2BB11CEE" w14:textId="77777777" w:rsidR="00802887" w:rsidRPr="00A6531D" w:rsidRDefault="00802887" w:rsidP="00802887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44AF9600" w14:textId="77777777" w:rsidR="00802887" w:rsidRPr="00A6531D" w:rsidRDefault="00802887" w:rsidP="00802887">
      <w:pPr>
        <w:shd w:val="clear" w:color="auto" w:fill="FFFFFF"/>
        <w:spacing w:after="0"/>
        <w:ind w:right="14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9.4.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органов.</w:t>
      </w:r>
    </w:p>
    <w:p w14:paraId="1F1A590A" w14:textId="77777777" w:rsidR="00802887" w:rsidRDefault="00802887" w:rsidP="00802887">
      <w:pPr>
        <w:shd w:val="clear" w:color="auto" w:fill="FFFFFF"/>
        <w:spacing w:after="0"/>
        <w:ind w:right="14" w:firstLine="567"/>
        <w:jc w:val="both"/>
        <w:rPr>
          <w:sz w:val="22"/>
          <w:szCs w:val="22"/>
        </w:rPr>
      </w:pPr>
    </w:p>
    <w:p w14:paraId="4890F09E" w14:textId="77777777" w:rsidR="00075A62" w:rsidRPr="00A6531D" w:rsidRDefault="00075A62" w:rsidP="00802887">
      <w:pPr>
        <w:shd w:val="clear" w:color="auto" w:fill="FFFFFF"/>
        <w:spacing w:after="0"/>
        <w:ind w:right="14" w:firstLine="567"/>
        <w:jc w:val="both"/>
        <w:rPr>
          <w:sz w:val="22"/>
          <w:szCs w:val="22"/>
        </w:rPr>
      </w:pPr>
    </w:p>
    <w:p w14:paraId="50D6A2B5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10. РАЗРЕШЕНИЕ СПОРОВ</w:t>
      </w:r>
    </w:p>
    <w:p w14:paraId="552CDDEF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15 (пятнадцать) рабочих дней с момента получения претензии стороной.</w:t>
      </w:r>
    </w:p>
    <w:p w14:paraId="354AEE0B" w14:textId="77777777" w:rsidR="00802887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10910EC5" w14:textId="77777777" w:rsidR="00075A62" w:rsidRPr="00A6531D" w:rsidRDefault="00075A62" w:rsidP="00802887">
      <w:pPr>
        <w:spacing w:after="0"/>
        <w:ind w:firstLine="567"/>
        <w:jc w:val="both"/>
        <w:rPr>
          <w:sz w:val="22"/>
          <w:szCs w:val="22"/>
        </w:rPr>
      </w:pPr>
    </w:p>
    <w:p w14:paraId="169AFC22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11. ПРОЧИЕ УСЛОВИЯ</w:t>
      </w:r>
    </w:p>
    <w:p w14:paraId="52C7598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11.1. Настоящий Договор вступает в силу с даты его подписания Сторонами и действует до полного исполнения обязательств по Договору.</w:t>
      </w:r>
    </w:p>
    <w:p w14:paraId="44C34EB7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13AF89D1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5046C767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465CA843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6BAFF71E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58A81F80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44CD5707" w14:textId="77777777" w:rsidR="00802887" w:rsidRPr="00A6531D" w:rsidRDefault="00802887" w:rsidP="00802887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1490861B" w14:textId="77777777" w:rsidR="00802887" w:rsidRPr="00A6531D" w:rsidRDefault="00802887" w:rsidP="00802887">
      <w:pPr>
        <w:spacing w:after="0"/>
        <w:ind w:firstLine="567"/>
        <w:jc w:val="both"/>
        <w:rPr>
          <w:snapToGrid w:val="0"/>
          <w:sz w:val="22"/>
          <w:szCs w:val="22"/>
        </w:rPr>
      </w:pPr>
      <w:r w:rsidRPr="00A6531D">
        <w:rPr>
          <w:sz w:val="22"/>
          <w:szCs w:val="22"/>
        </w:rPr>
        <w:t xml:space="preserve">11.9. </w:t>
      </w:r>
      <w:r w:rsidRPr="00A6531D">
        <w:rPr>
          <w:snapToGrid w:val="0"/>
          <w:sz w:val="22"/>
          <w:szCs w:val="22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07757621" w14:textId="77777777" w:rsidR="00802887" w:rsidRPr="00A6531D" w:rsidRDefault="00802887" w:rsidP="00802887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 xml:space="preserve">11.10. </w:t>
      </w:r>
      <w:r w:rsidRPr="00A6531D">
        <w:rPr>
          <w:sz w:val="22"/>
          <w:szCs w:val="22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40418BE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-со стороны Поставщика _____________________</w:t>
      </w:r>
      <w:r w:rsidRPr="00A6531D">
        <w:rPr>
          <w:i/>
          <w:sz w:val="22"/>
          <w:szCs w:val="22"/>
        </w:rPr>
        <w:t xml:space="preserve"> (указывается Ф.И.О., должность представителя) </w:t>
      </w:r>
      <w:r w:rsidRPr="00A6531D">
        <w:rPr>
          <w:sz w:val="22"/>
          <w:szCs w:val="22"/>
        </w:rPr>
        <w:t xml:space="preserve">телефон: _______________; </w:t>
      </w:r>
    </w:p>
    <w:p w14:paraId="4B106C0C" w14:textId="77777777" w:rsidR="00A6531D" w:rsidRPr="00A6531D" w:rsidRDefault="00802887" w:rsidP="00802887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sz w:val="22"/>
          <w:szCs w:val="22"/>
        </w:rPr>
        <w:t>-со стороны Покупателя:</w:t>
      </w:r>
      <w:r w:rsidRPr="00A6531D">
        <w:rPr>
          <w:color w:val="000000"/>
          <w:sz w:val="22"/>
          <w:szCs w:val="22"/>
        </w:rPr>
        <w:t xml:space="preserve"> </w:t>
      </w:r>
    </w:p>
    <w:p w14:paraId="06C13BBC" w14:textId="77777777" w:rsidR="00983B79" w:rsidRPr="00562DE6" w:rsidRDefault="00983B79" w:rsidP="00983B79">
      <w:pPr>
        <w:spacing w:after="0"/>
        <w:ind w:firstLine="567"/>
        <w:jc w:val="both"/>
        <w:rPr>
          <w:color w:val="EE0000"/>
          <w:sz w:val="22"/>
          <w:szCs w:val="22"/>
        </w:rPr>
      </w:pPr>
      <w:r w:rsidRPr="00562DE6">
        <w:rPr>
          <w:color w:val="EE0000"/>
          <w:sz w:val="22"/>
          <w:szCs w:val="22"/>
        </w:rPr>
        <w:t xml:space="preserve">Лунев Дмитрий Валерьевич – начальник службы спецтранспорта АО «Аэропорт Сургут», 8 (3462) 770-196, </w:t>
      </w:r>
      <w:hyperlink r:id="rId32" w:history="1">
        <w:r w:rsidRPr="00562DE6">
          <w:rPr>
            <w:rStyle w:val="afff6"/>
            <w:color w:val="EE0000"/>
            <w:sz w:val="22"/>
            <w:szCs w:val="22"/>
          </w:rPr>
          <w:t xml:space="preserve"> lunev@airsurgut.ru</w:t>
        </w:r>
      </w:hyperlink>
    </w:p>
    <w:p w14:paraId="7A476353" w14:textId="611D7E55" w:rsidR="00A6531D" w:rsidRPr="00A6531D" w:rsidRDefault="00A6531D" w:rsidP="00802887">
      <w:pPr>
        <w:spacing w:after="0"/>
        <w:ind w:firstLine="567"/>
        <w:jc w:val="both"/>
        <w:rPr>
          <w:color w:val="FF0000"/>
          <w:sz w:val="22"/>
          <w:szCs w:val="22"/>
        </w:rPr>
      </w:pPr>
      <w:r w:rsidRPr="00A6531D">
        <w:rPr>
          <w:color w:val="FF0000"/>
          <w:sz w:val="22"/>
          <w:szCs w:val="22"/>
        </w:rPr>
        <w:t xml:space="preserve">По доставке товара: Лукьянов Александр Александрович, начальник отдела снабжения производства АО «Аэропорт Сургут», 8 (3462) 770-561, </w:t>
      </w:r>
      <w:r w:rsidRPr="00A6531D">
        <w:rPr>
          <w:color w:val="FF0000"/>
          <w:sz w:val="22"/>
          <w:szCs w:val="22"/>
          <w:u w:val="single"/>
        </w:rPr>
        <w:t>lukjanov@airsurgut.ru.</w:t>
      </w:r>
    </w:p>
    <w:p w14:paraId="3D315DF4" w14:textId="77777777" w:rsidR="00802887" w:rsidRPr="00A6531D" w:rsidRDefault="00802887" w:rsidP="00802887">
      <w:pPr>
        <w:tabs>
          <w:tab w:val="left" w:pos="567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11.11. Неотъемлемой частью настоящего Договора является Спецификация (приложение №1 к настоящему Договору).</w:t>
      </w:r>
    </w:p>
    <w:p w14:paraId="29EE2BD7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3114948C" w14:textId="77777777" w:rsidR="00802887" w:rsidRPr="00A6531D" w:rsidRDefault="00802887" w:rsidP="00802887">
      <w:pPr>
        <w:spacing w:after="0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802887" w:rsidRPr="00A6531D" w14:paraId="4A882699" w14:textId="77777777" w:rsidTr="004B4FDA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39699" w14:textId="77777777" w:rsidR="00802887" w:rsidRPr="00A6531D" w:rsidRDefault="00802887" w:rsidP="00802887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A6531D">
              <w:rPr>
                <w:b/>
                <w:bCs/>
                <w:sz w:val="22"/>
                <w:szCs w:val="22"/>
              </w:rPr>
              <w:t>Поставщик:</w:t>
            </w:r>
          </w:p>
          <w:p w14:paraId="22056053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434D03A1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7C910928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63194348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5B3715D1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6B4CEC02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0106F6F3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033C8340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4383DFDB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352F9CFA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7EA5E7D3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3DBB9505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6050B4F6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133B1A89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</w:p>
          <w:p w14:paraId="5D75B317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</w:p>
          <w:p w14:paraId="0764517A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 /_____________/</w:t>
            </w:r>
          </w:p>
          <w:p w14:paraId="2E9659D0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45A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b/>
                <w:bCs/>
                <w:sz w:val="22"/>
                <w:szCs w:val="22"/>
              </w:rPr>
            </w:pPr>
            <w:r w:rsidRPr="00A6531D">
              <w:rPr>
                <w:b/>
                <w:bCs/>
                <w:sz w:val="22"/>
                <w:szCs w:val="22"/>
              </w:rPr>
              <w:t>Покупатель:</w:t>
            </w:r>
          </w:p>
          <w:p w14:paraId="7A7CB6E9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Акционерное общество «Аэропорт Сургут»</w:t>
            </w:r>
          </w:p>
          <w:p w14:paraId="1D81FF09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14:paraId="1F21AF73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ИНН/КПП – 8602060523/860201001 </w:t>
            </w:r>
          </w:p>
          <w:p w14:paraId="476EE547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ОГРН 1028600603998</w:t>
            </w:r>
          </w:p>
          <w:p w14:paraId="045EA186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Место нахождения (по Уставу): РФ, ХМАО-Югра,</w:t>
            </w:r>
          </w:p>
          <w:p w14:paraId="3D674528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г. Сургут.</w:t>
            </w:r>
          </w:p>
          <w:p w14:paraId="3DD4E134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Адрес юридического лица (по сведениям ЕГРЮЛ):  </w:t>
            </w:r>
          </w:p>
          <w:p w14:paraId="2AD06148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628422, ХМАО – Югра,</w:t>
            </w:r>
          </w:p>
          <w:p w14:paraId="1730D562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г. Сургут, улица </w:t>
            </w:r>
            <w:proofErr w:type="spellStart"/>
            <w:r w:rsidRPr="00A6531D">
              <w:rPr>
                <w:sz w:val="22"/>
                <w:szCs w:val="22"/>
              </w:rPr>
              <w:t>Аэрофлотская</w:t>
            </w:r>
            <w:proofErr w:type="spellEnd"/>
            <w:r w:rsidRPr="00A6531D">
              <w:rPr>
                <w:sz w:val="22"/>
                <w:szCs w:val="22"/>
              </w:rPr>
              <w:t xml:space="preserve"> д.49/1</w:t>
            </w:r>
          </w:p>
          <w:p w14:paraId="4776DC5B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14:paraId="35F05B09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г. Сургут, а/я Бокс №11.</w:t>
            </w:r>
          </w:p>
          <w:p w14:paraId="60E14926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Телефон: 8(3462)770-276</w:t>
            </w:r>
          </w:p>
          <w:p w14:paraId="3DC031B0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Е-</w:t>
            </w:r>
            <w:proofErr w:type="spellStart"/>
            <w:r w:rsidRPr="00A6531D">
              <w:rPr>
                <w:sz w:val="22"/>
                <w:szCs w:val="22"/>
              </w:rPr>
              <w:t>mail</w:t>
            </w:r>
            <w:proofErr w:type="spellEnd"/>
            <w:r w:rsidRPr="00A6531D">
              <w:rPr>
                <w:sz w:val="22"/>
                <w:szCs w:val="22"/>
              </w:rPr>
              <w:t xml:space="preserve">: </w:t>
            </w:r>
            <w:hyperlink r:id="rId33" w:history="1">
              <w:r w:rsidRPr="00A6531D">
                <w:rPr>
                  <w:color w:val="0000FF"/>
                  <w:sz w:val="22"/>
                  <w:szCs w:val="22"/>
                  <w:u w:val="single"/>
                </w:rPr>
                <w:t>office@airsurgut.ru</w:t>
              </w:r>
            </w:hyperlink>
          </w:p>
          <w:p w14:paraId="113F029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Банковские реквизиты:</w:t>
            </w:r>
          </w:p>
          <w:p w14:paraId="3952D93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Наименование Банка: Ф-Л Западно-Сибирское отделение №8647</w:t>
            </w:r>
          </w:p>
          <w:p w14:paraId="3A63A03E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ПАО Сбербанк г. Тюмень</w:t>
            </w:r>
          </w:p>
          <w:p w14:paraId="1B074A22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ИНН/КПП – 860202001/7707083893</w:t>
            </w:r>
          </w:p>
          <w:p w14:paraId="01B3CB81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БИК - 047102651</w:t>
            </w:r>
          </w:p>
          <w:p w14:paraId="6992BC79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К/счёт - 301018108000000000651</w:t>
            </w:r>
          </w:p>
          <w:p w14:paraId="5D739FA0" w14:textId="375A13B0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Р/счёт - 40702810567170100601</w:t>
            </w:r>
          </w:p>
          <w:p w14:paraId="24F08A31" w14:textId="77777777" w:rsidR="00250C5C" w:rsidRPr="00A6531D" w:rsidRDefault="00250C5C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</w:p>
          <w:p w14:paraId="7C37DAFD" w14:textId="77777777" w:rsidR="00250C5C" w:rsidRPr="00A6531D" w:rsidRDefault="00250C5C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</w:p>
          <w:p w14:paraId="37BFAB0C" w14:textId="3AF24B19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4F11B0BE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</w:p>
          <w:p w14:paraId="74B64A81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___________________ С.В. </w:t>
            </w:r>
            <w:proofErr w:type="spellStart"/>
            <w:r w:rsidRPr="00A6531D">
              <w:rPr>
                <w:sz w:val="22"/>
                <w:szCs w:val="22"/>
              </w:rPr>
              <w:t>Прийма</w:t>
            </w:r>
            <w:proofErr w:type="spellEnd"/>
            <w:r w:rsidRPr="00A6531D">
              <w:rPr>
                <w:sz w:val="22"/>
                <w:szCs w:val="22"/>
              </w:rPr>
              <w:t xml:space="preserve"> </w:t>
            </w:r>
          </w:p>
          <w:p w14:paraId="10551CC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Дата подписания договора</w:t>
            </w:r>
          </w:p>
          <w:p w14:paraId="10A9A817" w14:textId="77777777" w:rsidR="00802887" w:rsidRPr="00A6531D" w:rsidRDefault="00802887" w:rsidP="00802887">
            <w:pPr>
              <w:spacing w:after="0"/>
              <w:ind w:left="-567" w:firstLine="567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 ___________ 202</w:t>
            </w:r>
            <w:r w:rsidRPr="00A6531D">
              <w:rPr>
                <w:sz w:val="22"/>
                <w:szCs w:val="22"/>
                <w:lang w:val="en-US"/>
              </w:rPr>
              <w:t>5</w:t>
            </w:r>
          </w:p>
          <w:p w14:paraId="2C3D663E" w14:textId="77777777" w:rsidR="00027FBC" w:rsidRPr="00A6531D" w:rsidRDefault="00027FBC" w:rsidP="00802887">
            <w:pPr>
              <w:spacing w:after="0"/>
              <w:ind w:left="-567" w:firstLine="567"/>
              <w:jc w:val="both"/>
              <w:rPr>
                <w:sz w:val="22"/>
                <w:szCs w:val="22"/>
              </w:rPr>
            </w:pPr>
          </w:p>
        </w:tc>
      </w:tr>
    </w:tbl>
    <w:p w14:paraId="643D9FC2" w14:textId="77777777" w:rsidR="00802887" w:rsidRPr="00802887" w:rsidRDefault="00802887" w:rsidP="00802887">
      <w:pPr>
        <w:spacing w:after="0"/>
        <w:jc w:val="center"/>
        <w:rPr>
          <w:b/>
          <w:sz w:val="22"/>
          <w:szCs w:val="22"/>
        </w:rPr>
      </w:pPr>
    </w:p>
    <w:p w14:paraId="2B26D010" w14:textId="77777777" w:rsidR="00802887" w:rsidRPr="00802887" w:rsidRDefault="00802887" w:rsidP="00802887">
      <w:pPr>
        <w:spacing w:after="0"/>
        <w:jc w:val="center"/>
        <w:rPr>
          <w:b/>
          <w:sz w:val="22"/>
          <w:szCs w:val="22"/>
        </w:rPr>
      </w:pPr>
    </w:p>
    <w:p w14:paraId="31AA05BF" w14:textId="77777777" w:rsidR="00802887" w:rsidRDefault="00802887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2807373" w14:textId="77777777" w:rsidR="004C00A5" w:rsidRDefault="004C00A5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2DC03152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0C0AF37E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7EE0BB92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3147F0AB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0AC77FD0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0743DE02" w14:textId="77777777" w:rsidR="00983B79" w:rsidRDefault="00983B79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4E44C754" w14:textId="77777777" w:rsidR="00983B79" w:rsidRDefault="00983B79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6FA0EFAF" w14:textId="77777777" w:rsidR="00983B79" w:rsidRDefault="00983B79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0DE08BCF" w14:textId="77777777" w:rsidR="00983B79" w:rsidRDefault="00983B79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A97BEBF" w14:textId="77777777" w:rsidR="00983B79" w:rsidRDefault="00983B79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0FDC33D3" w14:textId="77777777" w:rsidR="00983B79" w:rsidRDefault="00983B79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7C223AF3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36C2D43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5BD81E3" w14:textId="77777777" w:rsidR="004C00A5" w:rsidRDefault="004C00A5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62AB2CDA" w14:textId="77777777" w:rsidR="00802887" w:rsidRPr="00802887" w:rsidRDefault="00802887" w:rsidP="00802887">
      <w:pPr>
        <w:shd w:val="clear" w:color="auto" w:fill="FFFFFF"/>
        <w:spacing w:after="0"/>
        <w:ind w:firstLine="6521"/>
        <w:jc w:val="both"/>
        <w:rPr>
          <w:color w:val="000000"/>
          <w:sz w:val="22"/>
          <w:szCs w:val="22"/>
        </w:rPr>
      </w:pPr>
      <w:r w:rsidRPr="00802887">
        <w:rPr>
          <w:color w:val="000000"/>
          <w:sz w:val="22"/>
          <w:szCs w:val="22"/>
        </w:rPr>
        <w:t>Приложение №1</w:t>
      </w:r>
    </w:p>
    <w:p w14:paraId="3487EC22" w14:textId="77777777" w:rsidR="00F26A4D" w:rsidRDefault="00802887" w:rsidP="00F26A4D">
      <w:pPr>
        <w:shd w:val="clear" w:color="auto" w:fill="FFFFFF"/>
        <w:spacing w:after="0"/>
        <w:ind w:firstLine="6521"/>
        <w:jc w:val="both"/>
        <w:rPr>
          <w:sz w:val="22"/>
          <w:szCs w:val="22"/>
        </w:rPr>
      </w:pPr>
      <w:r w:rsidRPr="00802887">
        <w:rPr>
          <w:sz w:val="22"/>
          <w:szCs w:val="22"/>
        </w:rPr>
        <w:t xml:space="preserve">к Договору от_________ №______       </w:t>
      </w:r>
    </w:p>
    <w:p w14:paraId="69D59883" w14:textId="77777777" w:rsidR="00983B79" w:rsidRDefault="00983B79" w:rsidP="00F26A4D">
      <w:pPr>
        <w:shd w:val="clear" w:color="auto" w:fill="FFFFFF"/>
        <w:spacing w:after="0"/>
        <w:ind w:firstLine="6521"/>
        <w:jc w:val="both"/>
        <w:rPr>
          <w:sz w:val="22"/>
          <w:szCs w:val="22"/>
        </w:rPr>
      </w:pPr>
    </w:p>
    <w:p w14:paraId="7E87C18C" w14:textId="77777777" w:rsidR="00983B79" w:rsidRDefault="00983B79" w:rsidP="00983B79">
      <w:pPr>
        <w:shd w:val="clear" w:color="auto" w:fill="FFFFFF"/>
        <w:spacing w:after="0"/>
        <w:jc w:val="center"/>
        <w:rPr>
          <w:sz w:val="22"/>
          <w:szCs w:val="22"/>
        </w:rPr>
      </w:pPr>
    </w:p>
    <w:p w14:paraId="75965090" w14:textId="77777777" w:rsidR="00983B79" w:rsidRPr="00F26A4D" w:rsidRDefault="00983B79" w:rsidP="00983B79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10306CD8" w14:textId="229D8858" w:rsidR="00983B79" w:rsidRPr="00983B79" w:rsidRDefault="00983B79" w:rsidP="00983B79">
      <w:pPr>
        <w:shd w:val="clear" w:color="auto" w:fill="FFFFFF"/>
        <w:spacing w:after="0"/>
        <w:jc w:val="center"/>
        <w:rPr>
          <w:sz w:val="28"/>
          <w:szCs w:val="28"/>
        </w:rPr>
      </w:pPr>
      <w:r w:rsidRPr="00983B79">
        <w:rPr>
          <w:b/>
          <w:sz w:val="28"/>
          <w:szCs w:val="28"/>
        </w:rPr>
        <w:t>Спецификация</w:t>
      </w:r>
    </w:p>
    <w:p w14:paraId="07DF71BE" w14:textId="1029F425" w:rsidR="00F26A4D" w:rsidRDefault="00802887" w:rsidP="00F26A4D">
      <w:pPr>
        <w:shd w:val="clear" w:color="auto" w:fill="FFFFFF"/>
        <w:spacing w:after="0"/>
        <w:ind w:firstLine="6521"/>
        <w:jc w:val="both"/>
        <w:rPr>
          <w:color w:val="000000"/>
          <w:sz w:val="22"/>
          <w:szCs w:val="22"/>
        </w:rPr>
      </w:pPr>
      <w:r w:rsidRPr="00802887">
        <w:rPr>
          <w:sz w:val="22"/>
          <w:szCs w:val="22"/>
        </w:rPr>
        <w:t xml:space="preserve">                                                                                                                           </w:t>
      </w:r>
    </w:p>
    <w:p w14:paraId="273DFD44" w14:textId="4CFE96B3" w:rsidR="00F26A4D" w:rsidRDefault="00F26A4D" w:rsidP="00F26A4D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г. Сургут                                                                                                                                                        _____ 2025</w:t>
      </w:r>
    </w:p>
    <w:p w14:paraId="6E762F3F" w14:textId="7FE06AFF" w:rsidR="00802887" w:rsidRPr="00802887" w:rsidRDefault="00802887" w:rsidP="00802887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802887">
        <w:rPr>
          <w:sz w:val="22"/>
          <w:szCs w:val="22"/>
        </w:rPr>
        <w:t xml:space="preserve">            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262"/>
        <w:gridCol w:w="850"/>
        <w:gridCol w:w="992"/>
        <w:gridCol w:w="1843"/>
        <w:gridCol w:w="1134"/>
        <w:gridCol w:w="1701"/>
      </w:tblGrid>
      <w:tr w:rsidR="00250C5C" w:rsidRPr="00250C5C" w14:paraId="7015C37A" w14:textId="77777777" w:rsidTr="00250C5C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3D590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4C7A8" w14:textId="77777777" w:rsidR="00250C5C" w:rsidRPr="00802887" w:rsidRDefault="00250C5C" w:rsidP="004B4FDA">
            <w:pPr>
              <w:tabs>
                <w:tab w:val="left" w:pos="3630"/>
              </w:tabs>
              <w:spacing w:after="0"/>
              <w:jc w:val="center"/>
              <w:rPr>
                <w:bCs/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C69C6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2A06D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Кол-во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16B15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5FDA3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Ставка НДС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3D8B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Цена за ед. с учетом НДС, руб.</w:t>
            </w:r>
          </w:p>
        </w:tc>
      </w:tr>
      <w:tr w:rsidR="00250C5C" w:rsidRPr="00250C5C" w14:paraId="634B811C" w14:textId="77777777" w:rsidTr="00250C5C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91230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 w:val="22"/>
                <w:szCs w:val="22"/>
              </w:rPr>
            </w:pPr>
            <w:r w:rsidRPr="0080288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B8073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BB7A6B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2F05" w14:textId="77777777" w:rsidR="00250C5C" w:rsidRPr="00802887" w:rsidRDefault="00250C5C" w:rsidP="004B4FDA">
            <w:pPr>
              <w:tabs>
                <w:tab w:val="left" w:pos="631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859D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EDE15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A3D2" w14:textId="77777777" w:rsidR="00250C5C" w:rsidRPr="00250C5C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</w:tr>
    </w:tbl>
    <w:p w14:paraId="3FE58D46" w14:textId="77777777" w:rsidR="00DC6FD0" w:rsidRDefault="00DC6FD0" w:rsidP="00802887">
      <w:pPr>
        <w:jc w:val="both"/>
        <w:rPr>
          <w:sz w:val="22"/>
          <w:szCs w:val="22"/>
        </w:rPr>
      </w:pPr>
    </w:p>
    <w:p w14:paraId="46FF7567" w14:textId="5DD14233" w:rsidR="00802887" w:rsidRPr="00802887" w:rsidRDefault="00250C5C" w:rsidP="00802887">
      <w:pPr>
        <w:jc w:val="both"/>
        <w:rPr>
          <w:sz w:val="22"/>
          <w:szCs w:val="22"/>
        </w:rPr>
      </w:pPr>
      <w:r>
        <w:rPr>
          <w:sz w:val="22"/>
          <w:szCs w:val="22"/>
        </w:rPr>
        <w:t>Итого: ___________________________________________________________________________________</w:t>
      </w:r>
    </w:p>
    <w:p w14:paraId="56924537" w14:textId="39281661" w:rsidR="00802887" w:rsidRDefault="00802887" w:rsidP="00802887">
      <w:pPr>
        <w:spacing w:after="0"/>
        <w:jc w:val="both"/>
        <w:rPr>
          <w:sz w:val="22"/>
          <w:szCs w:val="22"/>
        </w:rPr>
      </w:pPr>
    </w:p>
    <w:p w14:paraId="64ABCD9F" w14:textId="15A2FC1C" w:rsidR="004C00A5" w:rsidRDefault="004C00A5" w:rsidP="00802887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Страна происхождения товара: _________________________</w:t>
      </w:r>
    </w:p>
    <w:p w14:paraId="51B16533" w14:textId="77777777" w:rsidR="004C00A5" w:rsidRPr="00802887" w:rsidRDefault="004C00A5" w:rsidP="00802887">
      <w:pPr>
        <w:spacing w:after="0"/>
        <w:jc w:val="both"/>
        <w:rPr>
          <w:sz w:val="22"/>
          <w:szCs w:val="22"/>
        </w:rPr>
      </w:pPr>
    </w:p>
    <w:p w14:paraId="482B1BE7" w14:textId="39C6BDA6" w:rsidR="004C00A5" w:rsidRPr="00802887" w:rsidRDefault="00802887" w:rsidP="004C00A5">
      <w:pPr>
        <w:tabs>
          <w:tab w:val="left" w:pos="6795"/>
        </w:tabs>
        <w:spacing w:after="0"/>
        <w:jc w:val="both"/>
        <w:rPr>
          <w:sz w:val="22"/>
          <w:szCs w:val="22"/>
        </w:rPr>
      </w:pPr>
      <w:r w:rsidRPr="00802887">
        <w:rPr>
          <w:sz w:val="22"/>
          <w:szCs w:val="22"/>
        </w:rPr>
        <w:t xml:space="preserve">Срок поставки Товара: </w:t>
      </w:r>
      <w:r w:rsidR="004C00A5">
        <w:rPr>
          <w:sz w:val="22"/>
          <w:szCs w:val="22"/>
        </w:rPr>
        <w:t>не более</w:t>
      </w:r>
      <w:r w:rsidR="004C00A5" w:rsidRPr="00802887">
        <w:rPr>
          <w:sz w:val="22"/>
          <w:szCs w:val="22"/>
        </w:rPr>
        <w:t xml:space="preserve"> </w:t>
      </w:r>
      <w:r w:rsidR="00FF715B">
        <w:rPr>
          <w:sz w:val="22"/>
          <w:szCs w:val="22"/>
        </w:rPr>
        <w:t>1</w:t>
      </w:r>
      <w:r w:rsidR="00983B79">
        <w:rPr>
          <w:sz w:val="22"/>
          <w:szCs w:val="22"/>
        </w:rPr>
        <w:t>5</w:t>
      </w:r>
      <w:r w:rsidR="00FF715B">
        <w:rPr>
          <w:sz w:val="22"/>
          <w:szCs w:val="22"/>
        </w:rPr>
        <w:t>0</w:t>
      </w:r>
      <w:r w:rsidR="004C00A5" w:rsidRPr="004C00A5">
        <w:rPr>
          <w:sz w:val="22"/>
          <w:szCs w:val="22"/>
        </w:rPr>
        <w:t xml:space="preserve"> (</w:t>
      </w:r>
      <w:r w:rsidR="00FF715B">
        <w:rPr>
          <w:sz w:val="22"/>
          <w:szCs w:val="22"/>
        </w:rPr>
        <w:t xml:space="preserve">ста </w:t>
      </w:r>
      <w:r w:rsidR="00983B79">
        <w:rPr>
          <w:sz w:val="22"/>
          <w:szCs w:val="22"/>
        </w:rPr>
        <w:t>пятидесяти</w:t>
      </w:r>
      <w:r w:rsidR="004C00A5">
        <w:rPr>
          <w:sz w:val="22"/>
          <w:szCs w:val="22"/>
        </w:rPr>
        <w:t>)</w:t>
      </w:r>
      <w:r w:rsidR="004C00A5" w:rsidRPr="004C00A5">
        <w:rPr>
          <w:sz w:val="22"/>
          <w:szCs w:val="22"/>
        </w:rPr>
        <w:t xml:space="preserve"> календарных дней с момента заключения договора</w:t>
      </w:r>
      <w:r w:rsidR="004C00A5">
        <w:rPr>
          <w:sz w:val="22"/>
          <w:szCs w:val="22"/>
        </w:rPr>
        <w:t xml:space="preserve"> Сторонами.</w:t>
      </w:r>
    </w:p>
    <w:p w14:paraId="41EA5A88" w14:textId="77777777" w:rsidR="004C00A5" w:rsidRPr="004C00A5" w:rsidRDefault="004C00A5" w:rsidP="00802887">
      <w:pPr>
        <w:tabs>
          <w:tab w:val="left" w:pos="1260"/>
        </w:tabs>
        <w:spacing w:after="0" w:line="360" w:lineRule="auto"/>
        <w:jc w:val="both"/>
        <w:rPr>
          <w:bCs/>
          <w:sz w:val="22"/>
          <w:szCs w:val="22"/>
        </w:rPr>
      </w:pPr>
    </w:p>
    <w:p w14:paraId="2CFAAB22" w14:textId="4C0B6A4D" w:rsidR="00802887" w:rsidRPr="00802887" w:rsidRDefault="004C00A5" w:rsidP="004C00A5">
      <w:pPr>
        <w:tabs>
          <w:tab w:val="left" w:pos="1260"/>
        </w:tabs>
        <w:spacing w:after="0" w:line="360" w:lineRule="auto"/>
        <w:jc w:val="both"/>
        <w:rPr>
          <w:sz w:val="22"/>
          <w:szCs w:val="22"/>
        </w:rPr>
      </w:pPr>
      <w:r w:rsidRPr="00802887">
        <w:rPr>
          <w:bCs/>
          <w:sz w:val="22"/>
          <w:szCs w:val="22"/>
        </w:rPr>
        <w:t>Функциональные характеристики (потребительские свойства Товара)</w:t>
      </w:r>
      <w:r w:rsidR="00FF715B">
        <w:rPr>
          <w:bCs/>
          <w:sz w:val="22"/>
          <w:szCs w:val="22"/>
        </w:rPr>
        <w:t xml:space="preserve">: </w:t>
      </w:r>
      <w:r w:rsidRPr="004C00A5">
        <w:rPr>
          <w:bCs/>
          <w:sz w:val="22"/>
          <w:szCs w:val="22"/>
        </w:rPr>
        <w:t>________________________</w:t>
      </w:r>
      <w:r w:rsidR="00802887" w:rsidRPr="00802887">
        <w:rPr>
          <w:i/>
          <w:sz w:val="22"/>
          <w:szCs w:val="22"/>
        </w:rPr>
        <w:t xml:space="preserve"> (заполняется согласно техническому заданию и заявке Победителем </w:t>
      </w:r>
      <w:r w:rsidR="00983B79">
        <w:rPr>
          <w:i/>
          <w:sz w:val="22"/>
          <w:szCs w:val="22"/>
        </w:rPr>
        <w:t>закупки</w:t>
      </w:r>
      <w:r w:rsidR="00802887" w:rsidRPr="00802887">
        <w:rPr>
          <w:i/>
          <w:sz w:val="22"/>
          <w:szCs w:val="22"/>
        </w:rPr>
        <w:t>)</w:t>
      </w:r>
    </w:p>
    <w:p w14:paraId="2783F744" w14:textId="77777777" w:rsidR="00802887" w:rsidRPr="00802887" w:rsidRDefault="00802887" w:rsidP="00802887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0CB1C339" w14:textId="77777777" w:rsidR="00802887" w:rsidRPr="00802887" w:rsidRDefault="00802887" w:rsidP="00802887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1A9B1B2E" w14:textId="77777777" w:rsidR="00802887" w:rsidRPr="00802887" w:rsidRDefault="00802887" w:rsidP="00802887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663029A9" w14:textId="77777777" w:rsidR="00F03E00" w:rsidRDefault="00F03E00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60BB2B68" w14:textId="77777777" w:rsidR="00D65577" w:rsidRDefault="00D65577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077D2E05" w14:textId="77777777" w:rsidR="00D65577" w:rsidRDefault="00D65577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685B253E" w14:textId="77777777" w:rsidR="00D65577" w:rsidRDefault="00D65577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0BB0BAE8" w14:textId="77777777" w:rsidR="0069723B" w:rsidRPr="00D24F27" w:rsidRDefault="0069723B" w:rsidP="00647C6B">
      <w:pPr>
        <w:spacing w:after="0" w:line="276" w:lineRule="auto"/>
        <w:rPr>
          <w:sz w:val="22"/>
          <w:szCs w:val="22"/>
        </w:rPr>
      </w:pPr>
      <w:r w:rsidRPr="00D24F27">
        <w:rPr>
          <w:b/>
          <w:sz w:val="22"/>
          <w:szCs w:val="22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69723B" w:rsidRPr="00D24F27" w14:paraId="754BC6EB" w14:textId="77777777" w:rsidTr="00FA64BE">
        <w:trPr>
          <w:trHeight w:val="80"/>
        </w:trPr>
        <w:tc>
          <w:tcPr>
            <w:tcW w:w="4998" w:type="dxa"/>
            <w:shd w:val="clear" w:color="auto" w:fill="auto"/>
          </w:tcPr>
          <w:p w14:paraId="15FF01AB" w14:textId="77777777" w:rsidR="0069723B" w:rsidRPr="00504745" w:rsidRDefault="0069723B" w:rsidP="008C5AC6">
            <w:pPr>
              <w:spacing w:after="0" w:line="276" w:lineRule="auto"/>
              <w:contextualSpacing/>
              <w:jc w:val="both"/>
              <w:rPr>
                <w:b/>
                <w:szCs w:val="22"/>
              </w:rPr>
            </w:pPr>
            <w:r w:rsidRPr="00504745">
              <w:rPr>
                <w:b/>
                <w:sz w:val="22"/>
                <w:szCs w:val="22"/>
              </w:rPr>
              <w:t>Поставщик:</w:t>
            </w:r>
          </w:p>
          <w:p w14:paraId="72EFB71D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7150C400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427C2691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2FE0582D" w14:textId="77777777" w:rsidR="002D39A4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 xml:space="preserve">________________/_________________/ </w:t>
            </w:r>
          </w:p>
          <w:p w14:paraId="4CA38579" w14:textId="77777777" w:rsidR="0069723B" w:rsidRPr="00D24F27" w:rsidRDefault="002D39A4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М.П.</w:t>
            </w:r>
            <w:r w:rsidR="0069723B" w:rsidRPr="00D24F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98" w:type="dxa"/>
            <w:shd w:val="clear" w:color="auto" w:fill="auto"/>
          </w:tcPr>
          <w:p w14:paraId="3844459B" w14:textId="77777777" w:rsidR="0069723B" w:rsidRPr="00504745" w:rsidRDefault="0069723B" w:rsidP="008C5AC6">
            <w:pPr>
              <w:spacing w:after="0" w:line="276" w:lineRule="auto"/>
              <w:contextualSpacing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504745">
              <w:rPr>
                <w:b/>
                <w:sz w:val="22"/>
                <w:szCs w:val="22"/>
              </w:rPr>
              <w:t>Покупатель</w:t>
            </w:r>
            <w:r w:rsidRPr="00504745">
              <w:rPr>
                <w:rFonts w:eastAsia="Calibri"/>
                <w:b/>
                <w:sz w:val="22"/>
                <w:szCs w:val="22"/>
                <w:lang w:eastAsia="en-US"/>
              </w:rPr>
              <w:t xml:space="preserve">: </w:t>
            </w:r>
          </w:p>
          <w:p w14:paraId="2E2F0C33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Директор по производству – первый заместитель генерального директора АО Аэропорт Сургут»</w:t>
            </w:r>
          </w:p>
          <w:p w14:paraId="5DF3BF8A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6B08081E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__________</w:t>
            </w:r>
            <w:r w:rsidR="00504745">
              <w:rPr>
                <w:sz w:val="22"/>
                <w:szCs w:val="22"/>
              </w:rPr>
              <w:t>__________</w:t>
            </w:r>
            <w:r w:rsidRPr="00D24F27">
              <w:rPr>
                <w:sz w:val="22"/>
                <w:szCs w:val="22"/>
              </w:rPr>
              <w:t xml:space="preserve">____ С.В. </w:t>
            </w:r>
            <w:proofErr w:type="spellStart"/>
            <w:r w:rsidRPr="00D24F27">
              <w:rPr>
                <w:sz w:val="22"/>
                <w:szCs w:val="22"/>
              </w:rPr>
              <w:t>Прийма</w:t>
            </w:r>
            <w:proofErr w:type="spellEnd"/>
          </w:p>
          <w:p w14:paraId="2E2C51D3" w14:textId="77777777" w:rsidR="0069723B" w:rsidRPr="00D24F27" w:rsidRDefault="002D39A4" w:rsidP="008C5AC6">
            <w:pPr>
              <w:spacing w:after="0" w:line="276" w:lineRule="auto"/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D24F27">
              <w:rPr>
                <w:rFonts w:eastAsia="Calibri"/>
                <w:sz w:val="22"/>
                <w:szCs w:val="22"/>
                <w:lang w:eastAsia="en-US"/>
              </w:rPr>
              <w:t>М.П.</w:t>
            </w:r>
          </w:p>
        </w:tc>
      </w:tr>
    </w:tbl>
    <w:p w14:paraId="771B1935" w14:textId="77777777" w:rsidR="0069723B" w:rsidRDefault="0069723B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65A2FF90" w14:textId="77777777" w:rsidR="004F66AE" w:rsidRDefault="004F66AE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39331426" w14:textId="77777777" w:rsidR="004F66AE" w:rsidRDefault="004F66AE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7798D1AA" w14:textId="77777777" w:rsidR="004F66AE" w:rsidRDefault="004F66AE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3CB05B1F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54A4918C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4870872B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1FFE5843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7B8CBB6F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46E69095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04969268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57AEEE3C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2BE557E7" w14:textId="77777777" w:rsidR="0069723B" w:rsidRPr="002D39A4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250C5C">
        <w:rPr>
          <w:b/>
          <w:sz w:val="22"/>
          <w:szCs w:val="22"/>
          <w:u w:val="single"/>
        </w:rPr>
        <w:t>РАЗДЕЛ 5. ПОРЯДОК ОПРЕДЕЛНИЯ И ОБОСНОВАНИЯ НАЧАЛЬНОЙ (МАКСИМАЛЬНОЙ)</w:t>
      </w:r>
      <w:r w:rsidRPr="002D39A4">
        <w:rPr>
          <w:b/>
          <w:sz w:val="22"/>
          <w:szCs w:val="22"/>
          <w:u w:val="single"/>
        </w:rPr>
        <w:t xml:space="preserve"> ЦЕНЫ ДОГОВОРА ДЛЯ ПРОВЕДЕНИЯ КОНКУРЕНТНОЙ ЗАКУПКИ</w:t>
      </w:r>
      <w:r w:rsidRPr="002D39A4">
        <w:rPr>
          <w:sz w:val="22"/>
          <w:szCs w:val="22"/>
        </w:rPr>
        <w:t>.</w:t>
      </w:r>
    </w:p>
    <w:p w14:paraId="186A0533" w14:textId="77777777"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14:paraId="3656258F" w14:textId="77777777"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1"/>
        <w:tblW w:w="10486" w:type="dxa"/>
        <w:tblLook w:val="04A0" w:firstRow="1" w:lastRow="0" w:firstColumn="1" w:lastColumn="0" w:noHBand="0" w:noVBand="1"/>
      </w:tblPr>
      <w:tblGrid>
        <w:gridCol w:w="6658"/>
        <w:gridCol w:w="3828"/>
      </w:tblGrid>
      <w:tr w:rsidR="0069723B" w:rsidRPr="002D39A4" w14:paraId="0E8AA150" w14:textId="77777777" w:rsidTr="00FA64BE">
        <w:tc>
          <w:tcPr>
            <w:tcW w:w="6658" w:type="dxa"/>
            <w:vAlign w:val="center"/>
          </w:tcPr>
          <w:p w14:paraId="21EBA2FC" w14:textId="77777777"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МЕТОД: </w:t>
            </w:r>
          </w:p>
          <w:p w14:paraId="67D874B0" w14:textId="77777777" w:rsidR="0069723B" w:rsidRPr="002D39A4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7601674A" w14:textId="77777777"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14:paraId="2EE47C8B" w14:textId="77777777" w:rsidR="0069723B" w:rsidRPr="002D39A4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14:paraId="775B321B" w14:textId="77777777" w:rsidR="0069723B" w:rsidRPr="002D39A4" w:rsidRDefault="0069723B" w:rsidP="0069723B">
      <w:pPr>
        <w:tabs>
          <w:tab w:val="left" w:pos="2355"/>
        </w:tabs>
        <w:rPr>
          <w:sz w:val="22"/>
          <w:szCs w:val="22"/>
        </w:rPr>
      </w:pPr>
    </w:p>
    <w:p w14:paraId="4FC76BA1" w14:textId="77777777" w:rsidR="000E6544" w:rsidRPr="0065498B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3078EB8A" w14:textId="77777777" w:rsidR="000E6544" w:rsidRPr="0065498B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65498B">
        <w:rPr>
          <w:b/>
          <w:bCs/>
          <w:i/>
          <w:iCs/>
          <w:sz w:val="22"/>
          <w:szCs w:val="22"/>
          <w:u w:val="single"/>
        </w:rPr>
        <w:t>*</w:t>
      </w:r>
      <w:r w:rsidRPr="0065498B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 </w:t>
      </w:r>
      <w:r w:rsidRPr="0065498B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14:paraId="29F0C93A" w14:textId="77777777" w:rsidR="000E6544" w:rsidRPr="0065498B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14:paraId="15648379" w14:textId="77777777" w:rsidR="0069723B" w:rsidRPr="002D39A4" w:rsidRDefault="0069723B" w:rsidP="0069723B">
      <w:pPr>
        <w:rPr>
          <w:sz w:val="22"/>
          <w:szCs w:val="22"/>
        </w:rPr>
      </w:pPr>
    </w:p>
    <w:p w14:paraId="4C1484C9" w14:textId="77777777" w:rsidR="0069723B" w:rsidRPr="002D39A4" w:rsidRDefault="0069723B" w:rsidP="0069723B">
      <w:pPr>
        <w:rPr>
          <w:sz w:val="22"/>
          <w:szCs w:val="22"/>
        </w:rPr>
      </w:pPr>
    </w:p>
    <w:p w14:paraId="4A36E5F7" w14:textId="77777777" w:rsidR="0069723B" w:rsidRPr="002D39A4" w:rsidRDefault="0069723B" w:rsidP="0069723B">
      <w:pPr>
        <w:rPr>
          <w:sz w:val="22"/>
          <w:szCs w:val="22"/>
        </w:rPr>
      </w:pPr>
    </w:p>
    <w:p w14:paraId="3721117E" w14:textId="77777777" w:rsidR="0069723B" w:rsidRPr="002D39A4" w:rsidRDefault="0069723B" w:rsidP="0069723B">
      <w:pPr>
        <w:rPr>
          <w:sz w:val="22"/>
          <w:szCs w:val="22"/>
        </w:rPr>
      </w:pPr>
    </w:p>
    <w:p w14:paraId="0AA8E3AC" w14:textId="77777777" w:rsidR="0069723B" w:rsidRPr="002D39A4" w:rsidRDefault="0069723B" w:rsidP="0069723B">
      <w:pPr>
        <w:rPr>
          <w:sz w:val="22"/>
          <w:szCs w:val="22"/>
        </w:rPr>
      </w:pPr>
    </w:p>
    <w:p w14:paraId="0C32E93F" w14:textId="77777777" w:rsidR="0069723B" w:rsidRPr="002D39A4" w:rsidRDefault="0069723B" w:rsidP="0069723B">
      <w:pPr>
        <w:rPr>
          <w:sz w:val="22"/>
          <w:szCs w:val="22"/>
        </w:rPr>
      </w:pPr>
    </w:p>
    <w:p w14:paraId="182ACC5D" w14:textId="77777777" w:rsidR="0069723B" w:rsidRPr="002D39A4" w:rsidRDefault="0069723B" w:rsidP="0069723B">
      <w:pPr>
        <w:rPr>
          <w:sz w:val="22"/>
          <w:szCs w:val="22"/>
        </w:rPr>
      </w:pPr>
    </w:p>
    <w:p w14:paraId="3CEEC149" w14:textId="77777777" w:rsidR="0069723B" w:rsidRPr="002D39A4" w:rsidRDefault="0069723B" w:rsidP="0069723B">
      <w:pPr>
        <w:rPr>
          <w:sz w:val="22"/>
          <w:szCs w:val="22"/>
        </w:rPr>
      </w:pPr>
    </w:p>
    <w:p w14:paraId="2E79DB85" w14:textId="77777777" w:rsidR="0069723B" w:rsidRPr="002D39A4" w:rsidRDefault="0069723B" w:rsidP="0069723B">
      <w:pPr>
        <w:rPr>
          <w:sz w:val="22"/>
          <w:szCs w:val="22"/>
        </w:rPr>
      </w:pPr>
    </w:p>
    <w:p w14:paraId="13E75A88" w14:textId="77777777" w:rsidR="0069723B" w:rsidRPr="002D39A4" w:rsidRDefault="0069723B" w:rsidP="0069723B">
      <w:pPr>
        <w:rPr>
          <w:sz w:val="22"/>
          <w:szCs w:val="22"/>
        </w:rPr>
      </w:pPr>
    </w:p>
    <w:p w14:paraId="2D88C563" w14:textId="77777777" w:rsidR="0069723B" w:rsidRPr="002D39A4" w:rsidRDefault="0069723B" w:rsidP="0069723B">
      <w:pPr>
        <w:rPr>
          <w:sz w:val="22"/>
          <w:szCs w:val="22"/>
        </w:rPr>
      </w:pPr>
    </w:p>
    <w:p w14:paraId="7309205B" w14:textId="77777777" w:rsidR="0069723B" w:rsidRPr="002D39A4" w:rsidRDefault="0069723B" w:rsidP="0069723B">
      <w:pPr>
        <w:rPr>
          <w:sz w:val="22"/>
          <w:szCs w:val="22"/>
        </w:rPr>
      </w:pPr>
    </w:p>
    <w:p w14:paraId="402B4882" w14:textId="77777777" w:rsidR="0069723B" w:rsidRPr="002D39A4" w:rsidRDefault="0069723B" w:rsidP="0069723B">
      <w:pPr>
        <w:rPr>
          <w:sz w:val="22"/>
          <w:szCs w:val="22"/>
        </w:rPr>
      </w:pPr>
    </w:p>
    <w:p w14:paraId="57896A08" w14:textId="77777777" w:rsidR="0069723B" w:rsidRPr="000E6544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0E6544" w:rsidSect="006A665E">
          <w:footerReference w:type="even" r:id="rId34"/>
          <w:footerReference w:type="default" r:id="rId35"/>
          <w:headerReference w:type="first" r:id="rId36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50C16495" w14:textId="77777777" w:rsidR="00D27AA5" w:rsidRDefault="00D27AA5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DB5A7B2" w14:textId="263C7921" w:rsidR="0069723B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  <w:r w:rsidR="00D27AA5">
        <w:rPr>
          <w:b/>
          <w:sz w:val="22"/>
          <w:szCs w:val="22"/>
        </w:rPr>
        <w:t>.</w:t>
      </w:r>
    </w:p>
    <w:p w14:paraId="02DDE180" w14:textId="77777777" w:rsidR="00D27AA5" w:rsidRPr="002D39A4" w:rsidRDefault="00D27AA5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210"/>
        <w:tblW w:w="150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9"/>
        <w:gridCol w:w="3884"/>
        <w:gridCol w:w="709"/>
        <w:gridCol w:w="709"/>
        <w:gridCol w:w="1984"/>
        <w:gridCol w:w="1984"/>
        <w:gridCol w:w="1985"/>
        <w:gridCol w:w="1701"/>
        <w:gridCol w:w="1559"/>
      </w:tblGrid>
      <w:tr w:rsidR="00D27AA5" w:rsidRPr="00ED1151" w14:paraId="49E46A40" w14:textId="77777777" w:rsidTr="00027FBC">
        <w:trPr>
          <w:trHeight w:val="936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4CEF3BFE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№ п/п</w:t>
            </w:r>
          </w:p>
        </w:tc>
        <w:tc>
          <w:tcPr>
            <w:tcW w:w="3884" w:type="dxa"/>
            <w:vMerge w:val="restart"/>
            <w:shd w:val="clear" w:color="auto" w:fill="auto"/>
            <w:vAlign w:val="center"/>
          </w:tcPr>
          <w:p w14:paraId="10DD616F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Наименование, товара, работы, услуги (предмет закупки)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7EF90DB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C94D781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Количество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551C67AC" w14:textId="77777777" w:rsidR="00D27AA5" w:rsidRPr="00ED1151" w:rsidRDefault="00D27AA5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Ценовая информация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DC21C55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Начальная максимальная цена по позиции*</w:t>
            </w:r>
          </w:p>
          <w:p w14:paraId="5AC5C377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FE89D38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Примечание</w:t>
            </w:r>
          </w:p>
        </w:tc>
      </w:tr>
      <w:tr w:rsidR="00D27AA5" w:rsidRPr="002D39A4" w14:paraId="1434DB35" w14:textId="77777777" w:rsidTr="00D27AA5">
        <w:trPr>
          <w:cantSplit/>
          <w:trHeight w:val="1286"/>
        </w:trPr>
        <w:tc>
          <w:tcPr>
            <w:tcW w:w="539" w:type="dxa"/>
            <w:vMerge/>
            <w:shd w:val="clear" w:color="auto" w:fill="auto"/>
            <w:vAlign w:val="center"/>
          </w:tcPr>
          <w:p w14:paraId="5ACCEB4C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884" w:type="dxa"/>
            <w:vMerge/>
            <w:shd w:val="clear" w:color="auto" w:fill="auto"/>
            <w:vAlign w:val="center"/>
          </w:tcPr>
          <w:p w14:paraId="026B987B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4C5604D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30C5DF7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C7D9E2E" w14:textId="77777777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Предложение №1</w:t>
            </w:r>
          </w:p>
          <w:p w14:paraId="1A2A0F33" w14:textId="77777777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570344" w14:textId="3284080E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94762">
              <w:rPr>
                <w:sz w:val="22"/>
                <w:szCs w:val="22"/>
              </w:rPr>
              <w:t>Предложение №2</w:t>
            </w:r>
            <w:r>
              <w:rPr>
                <w:sz w:val="22"/>
                <w:szCs w:val="22"/>
              </w:rPr>
              <w:t xml:space="preserve"> </w:t>
            </w:r>
            <w:r w:rsidRPr="00594762">
              <w:rPr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95CBC0" w14:textId="66E4BC06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Предложение №</w:t>
            </w:r>
            <w:r>
              <w:rPr>
                <w:sz w:val="22"/>
                <w:szCs w:val="22"/>
              </w:rPr>
              <w:t>3</w:t>
            </w:r>
          </w:p>
          <w:p w14:paraId="3FB675BE" w14:textId="77777777" w:rsidR="00D27AA5" w:rsidRPr="002D39A4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5CFD091" w14:textId="77777777" w:rsidR="00D27AA5" w:rsidRPr="002D39A4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0811CA6" w14:textId="77777777" w:rsidR="00D27AA5" w:rsidRPr="002D39A4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94762" w:rsidRPr="002D39A4" w14:paraId="0C0CC636" w14:textId="77777777" w:rsidTr="00075A62">
        <w:trPr>
          <w:trHeight w:val="966"/>
        </w:trPr>
        <w:tc>
          <w:tcPr>
            <w:tcW w:w="539" w:type="dxa"/>
            <w:shd w:val="clear" w:color="auto" w:fill="auto"/>
            <w:vAlign w:val="center"/>
          </w:tcPr>
          <w:p w14:paraId="4ACA3DFF" w14:textId="77777777" w:rsidR="00594762" w:rsidRPr="007E14B2" w:rsidRDefault="005947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7E14B2">
              <w:rPr>
                <w:sz w:val="22"/>
                <w:szCs w:val="22"/>
              </w:rPr>
              <w:t>1</w:t>
            </w:r>
          </w:p>
        </w:tc>
        <w:tc>
          <w:tcPr>
            <w:tcW w:w="3884" w:type="dxa"/>
            <w:shd w:val="clear" w:color="auto" w:fill="auto"/>
            <w:vAlign w:val="center"/>
          </w:tcPr>
          <w:p w14:paraId="4BB92CE3" w14:textId="71B8FC21" w:rsidR="00594762" w:rsidRPr="007E14B2" w:rsidRDefault="00075A62" w:rsidP="002D7885">
            <w:pPr>
              <w:spacing w:after="0"/>
              <w:ind w:firstLine="0"/>
              <w:rPr>
                <w:sz w:val="22"/>
                <w:szCs w:val="22"/>
              </w:rPr>
            </w:pPr>
            <w:r w:rsidRPr="007E14B2">
              <w:rPr>
                <w:sz w:val="22"/>
                <w:szCs w:val="22"/>
              </w:rPr>
              <w:t>Приобретение по договору поставки мобильн</w:t>
            </w:r>
            <w:r w:rsidR="007E14B2">
              <w:rPr>
                <w:sz w:val="22"/>
                <w:szCs w:val="22"/>
              </w:rPr>
              <w:t>ых</w:t>
            </w:r>
            <w:r w:rsidRPr="007E14B2">
              <w:rPr>
                <w:sz w:val="22"/>
                <w:szCs w:val="22"/>
              </w:rPr>
              <w:t xml:space="preserve"> подогревател</w:t>
            </w:r>
            <w:r w:rsidR="007E14B2">
              <w:rPr>
                <w:sz w:val="22"/>
                <w:szCs w:val="22"/>
              </w:rPr>
              <w:t>ей</w:t>
            </w:r>
            <w:r w:rsidRPr="007E14B2">
              <w:rPr>
                <w:sz w:val="22"/>
                <w:szCs w:val="22"/>
              </w:rPr>
              <w:t xml:space="preserve"> салонов ВС, нов</w:t>
            </w:r>
            <w:r w:rsidR="007E14B2">
              <w:rPr>
                <w:sz w:val="22"/>
                <w:szCs w:val="22"/>
              </w:rPr>
              <w:t>ых</w:t>
            </w:r>
            <w:r w:rsidRPr="007E14B2">
              <w:rPr>
                <w:sz w:val="22"/>
                <w:szCs w:val="22"/>
              </w:rPr>
              <w:t xml:space="preserve"> не бывш</w:t>
            </w:r>
            <w:r w:rsidR="007E14B2">
              <w:rPr>
                <w:sz w:val="22"/>
                <w:szCs w:val="22"/>
              </w:rPr>
              <w:t xml:space="preserve">их </w:t>
            </w:r>
            <w:r w:rsidRPr="007E14B2">
              <w:rPr>
                <w:sz w:val="22"/>
                <w:szCs w:val="22"/>
              </w:rPr>
              <w:t>в эксплуатации, технически исправн</w:t>
            </w:r>
            <w:r w:rsidR="007E14B2">
              <w:rPr>
                <w:sz w:val="22"/>
                <w:szCs w:val="22"/>
              </w:rPr>
              <w:t>ых</w:t>
            </w:r>
            <w:r w:rsidRPr="007E14B2">
              <w:rPr>
                <w:sz w:val="22"/>
                <w:szCs w:val="22"/>
              </w:rPr>
              <w:t>, в количестве 2(двух) штук.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BE4B9" w14:textId="0B1D3B58" w:rsidR="00594762" w:rsidRPr="007E14B2" w:rsidRDefault="00594762" w:rsidP="002D7885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7E14B2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24207" w14:textId="746A2EBF" w:rsidR="00594762" w:rsidRPr="007E14B2" w:rsidRDefault="00075A62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7E14B2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2C08EA" w14:textId="54C1DE9E" w:rsidR="00594762" w:rsidRPr="007E14B2" w:rsidRDefault="00075A62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7E14B2">
              <w:rPr>
                <w:sz w:val="22"/>
                <w:szCs w:val="22"/>
              </w:rPr>
              <w:t>4 505 920,00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FC8867" w14:textId="47FD2003" w:rsidR="00594762" w:rsidRPr="007E14B2" w:rsidRDefault="00075A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7E14B2">
              <w:rPr>
                <w:sz w:val="22"/>
                <w:szCs w:val="22"/>
              </w:rPr>
              <w:t>4 863 333,33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5EFB4E" w14:textId="6ABA574C" w:rsidR="00594762" w:rsidRPr="007E14B2" w:rsidRDefault="00983B79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7E14B2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BDABF" w14:textId="512EFE93" w:rsidR="00594762" w:rsidRPr="007E14B2" w:rsidRDefault="00075A62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7E14B2">
              <w:rPr>
                <w:sz w:val="22"/>
                <w:szCs w:val="22"/>
              </w:rPr>
              <w:t>4 687 126,67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DE5918" w14:textId="577ADA91" w:rsidR="00594762" w:rsidRPr="007E14B2" w:rsidRDefault="00594762" w:rsidP="007E14B2">
            <w:pPr>
              <w:tabs>
                <w:tab w:val="left" w:pos="-142"/>
                <w:tab w:val="left" w:pos="0"/>
                <w:tab w:val="left" w:pos="142"/>
              </w:tabs>
              <w:spacing w:after="0"/>
              <w:ind w:firstLine="0"/>
              <w:outlineLvl w:val="0"/>
              <w:rPr>
                <w:b/>
                <w:kern w:val="28"/>
                <w:sz w:val="22"/>
                <w:szCs w:val="22"/>
              </w:rPr>
            </w:pPr>
            <w:r w:rsidRPr="007E14B2">
              <w:rPr>
                <w:kern w:val="28"/>
                <w:sz w:val="22"/>
                <w:szCs w:val="22"/>
              </w:rPr>
              <w:t xml:space="preserve">Коэффициент вариации цены: </w:t>
            </w:r>
            <w:r w:rsidR="007E14B2" w:rsidRPr="007E14B2">
              <w:rPr>
                <w:kern w:val="28"/>
                <w:sz w:val="22"/>
                <w:szCs w:val="22"/>
              </w:rPr>
              <w:t>5.39</w:t>
            </w:r>
            <w:r w:rsidRPr="007E14B2">
              <w:rPr>
                <w:kern w:val="28"/>
                <w:sz w:val="22"/>
                <w:szCs w:val="22"/>
              </w:rPr>
              <w:t xml:space="preserve"> %</w:t>
            </w:r>
          </w:p>
        </w:tc>
      </w:tr>
    </w:tbl>
    <w:p w14:paraId="5CFD3D56" w14:textId="77777777" w:rsidR="00D27AA5" w:rsidRDefault="00D27AA5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bCs/>
          <w:sz w:val="22"/>
          <w:szCs w:val="22"/>
        </w:rPr>
      </w:pPr>
    </w:p>
    <w:p w14:paraId="50CF7C3C" w14:textId="1F1FE3F7" w:rsidR="00D27AA5" w:rsidRPr="00983B79" w:rsidRDefault="001F513D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2D39A4">
        <w:rPr>
          <w:b/>
          <w:bCs/>
          <w:sz w:val="22"/>
          <w:szCs w:val="22"/>
        </w:rPr>
        <w:t>Начальная максимальная цена договора составляет:</w:t>
      </w:r>
      <w:bookmarkStart w:id="8" w:name="_Hlk198118850"/>
      <w:r w:rsidR="00983B79">
        <w:rPr>
          <w:b/>
          <w:sz w:val="22"/>
          <w:szCs w:val="22"/>
        </w:rPr>
        <w:t xml:space="preserve"> </w:t>
      </w:r>
      <w:r w:rsidR="00075A62" w:rsidRPr="00075A62">
        <w:rPr>
          <w:b/>
          <w:bCs/>
          <w:sz w:val="22"/>
          <w:szCs w:val="22"/>
        </w:rPr>
        <w:t>4 687 126,67</w:t>
      </w:r>
      <w:r w:rsidR="00075A62" w:rsidRPr="00075A62">
        <w:rPr>
          <w:sz w:val="22"/>
          <w:szCs w:val="22"/>
        </w:rPr>
        <w:t xml:space="preserve"> (Четыре миллиона шестьсот восемьдесят семь тысяч сто двадцать шесть рублей 67 копеек)</w:t>
      </w:r>
      <w:r w:rsidR="00075A62">
        <w:rPr>
          <w:sz w:val="22"/>
          <w:szCs w:val="22"/>
        </w:rPr>
        <w:t xml:space="preserve"> </w:t>
      </w:r>
      <w:r w:rsidR="00D27AA5">
        <w:rPr>
          <w:sz w:val="22"/>
          <w:szCs w:val="22"/>
        </w:rPr>
        <w:t>без учета НДС. НДС оплачивается в соответствии с действующим законодательством РФ.</w:t>
      </w:r>
    </w:p>
    <w:bookmarkEnd w:id="8"/>
    <w:p w14:paraId="6218D926" w14:textId="77777777" w:rsidR="002D7885" w:rsidRDefault="002D7885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</w:p>
    <w:p w14:paraId="01D435BF" w14:textId="6D4DF0B9" w:rsidR="00194ABD" w:rsidRPr="00B100C1" w:rsidRDefault="00194ABD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bCs/>
          <w:sz w:val="22"/>
          <w:szCs w:val="22"/>
        </w:rPr>
      </w:pPr>
      <w:r w:rsidRPr="00B100C1">
        <w:rPr>
          <w:b/>
          <w:bCs/>
          <w:sz w:val="22"/>
          <w:szCs w:val="22"/>
        </w:rPr>
        <w:t>Расчет НМЦД был произведен по формуле:</w:t>
      </w:r>
    </w:p>
    <w:p w14:paraId="451E9ECD" w14:textId="77777777" w:rsidR="00194ABD" w:rsidRPr="002D39A4" w:rsidRDefault="00194ABD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Cs/>
          <w:sz w:val="22"/>
          <w:szCs w:val="22"/>
        </w:rPr>
      </w:pPr>
    </w:p>
    <w:p w14:paraId="42BF0414" w14:textId="77777777" w:rsidR="00194ABD" w:rsidRPr="002D39A4" w:rsidRDefault="00194ABD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Cs/>
          <w:sz w:val="22"/>
          <w:szCs w:val="22"/>
        </w:rPr>
      </w:pPr>
      <w:r w:rsidRPr="002D39A4">
        <w:rPr>
          <w:noProof/>
          <w:sz w:val="22"/>
          <w:szCs w:val="22"/>
        </w:rPr>
        <w:drawing>
          <wp:inline distT="0" distB="0" distL="0" distR="0" wp14:anchorId="7977E7DE" wp14:editId="08072823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0C496F" w14:textId="77777777" w:rsidR="00194ABD" w:rsidRPr="002D39A4" w:rsidRDefault="00194ABD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Где</w:t>
      </w:r>
    </w:p>
    <w:p w14:paraId="3369FCD2" w14:textId="77777777" w:rsidR="00194ABD" w:rsidRPr="002D39A4" w:rsidRDefault="00194ABD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v</w:t>
      </w:r>
      <w:r w:rsidRPr="002D39A4">
        <w:rPr>
          <w:bCs/>
          <w:sz w:val="22"/>
          <w:szCs w:val="22"/>
        </w:rPr>
        <w:t xml:space="preserve"> – количество (объем) закупаемого товара (работы, услуги</w:t>
      </w:r>
      <w:r w:rsidR="001C1751" w:rsidRPr="002D39A4">
        <w:rPr>
          <w:bCs/>
          <w:sz w:val="22"/>
          <w:szCs w:val="22"/>
        </w:rPr>
        <w:t>).</w:t>
      </w:r>
    </w:p>
    <w:p w14:paraId="0414C16F" w14:textId="77777777" w:rsidR="00194ABD" w:rsidRPr="002D39A4" w:rsidRDefault="00194ABD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n</w:t>
      </w:r>
      <w:r w:rsidRPr="002D39A4">
        <w:rPr>
          <w:bCs/>
          <w:sz w:val="22"/>
          <w:szCs w:val="22"/>
        </w:rPr>
        <w:t xml:space="preserve"> – количество значений, используемых в </w:t>
      </w:r>
      <w:r w:rsidR="001C1751" w:rsidRPr="002D39A4">
        <w:rPr>
          <w:bCs/>
          <w:sz w:val="22"/>
          <w:szCs w:val="22"/>
        </w:rPr>
        <w:t>расчете.</w:t>
      </w:r>
    </w:p>
    <w:p w14:paraId="2B4D7B32" w14:textId="77777777" w:rsidR="00194ABD" w:rsidRPr="002D39A4" w:rsidRDefault="00194ABD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Cs/>
          <w:sz w:val="22"/>
          <w:szCs w:val="22"/>
        </w:rPr>
      </w:pPr>
      <w:proofErr w:type="spellStart"/>
      <w:r w:rsidRPr="002D39A4">
        <w:rPr>
          <w:bCs/>
          <w:sz w:val="22"/>
          <w:szCs w:val="22"/>
          <w:lang w:val="en-US"/>
        </w:rPr>
        <w:t>i</w:t>
      </w:r>
      <w:proofErr w:type="spellEnd"/>
      <w:r w:rsidRPr="002D39A4">
        <w:rPr>
          <w:bCs/>
          <w:sz w:val="22"/>
          <w:szCs w:val="22"/>
        </w:rPr>
        <w:t xml:space="preserve"> – номер источника ценовой </w:t>
      </w:r>
      <w:r w:rsidR="001C1751" w:rsidRPr="002D39A4">
        <w:rPr>
          <w:bCs/>
          <w:sz w:val="22"/>
          <w:szCs w:val="22"/>
        </w:rPr>
        <w:t>информации.</w:t>
      </w:r>
    </w:p>
    <w:p w14:paraId="567BE5A9" w14:textId="77777777" w:rsidR="00194ABD" w:rsidRPr="002D39A4" w:rsidRDefault="00194ABD" w:rsidP="007E14B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ц</w:t>
      </w:r>
      <w:proofErr w:type="spellStart"/>
      <w:r w:rsidRPr="002D39A4">
        <w:rPr>
          <w:bCs/>
          <w:sz w:val="22"/>
          <w:szCs w:val="22"/>
          <w:vertAlign w:val="subscript"/>
          <w:lang w:val="en-US"/>
        </w:rPr>
        <w:t>i</w:t>
      </w:r>
      <w:proofErr w:type="spellEnd"/>
      <w:r w:rsidRPr="002D39A4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2D39A4">
        <w:rPr>
          <w:bCs/>
          <w:sz w:val="22"/>
          <w:szCs w:val="22"/>
          <w:lang w:val="en-US"/>
        </w:rPr>
        <w:t>i</w:t>
      </w:r>
      <w:proofErr w:type="spellEnd"/>
      <w:r w:rsidRPr="002D39A4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14:paraId="6A265C95" w14:textId="77777777" w:rsidR="00194ABD" w:rsidRPr="002D39A4" w:rsidRDefault="00194ABD" w:rsidP="007E14B2">
      <w:pPr>
        <w:ind w:left="284"/>
        <w:rPr>
          <w:b/>
          <w:color w:val="FF0000"/>
          <w:sz w:val="22"/>
          <w:szCs w:val="22"/>
          <w:u w:val="single"/>
        </w:rPr>
      </w:pPr>
    </w:p>
    <w:p w14:paraId="5CBAB850" w14:textId="77777777" w:rsidR="00194ABD" w:rsidRPr="002D39A4" w:rsidRDefault="00194ABD" w:rsidP="007E14B2">
      <w:pPr>
        <w:spacing w:after="0"/>
        <w:ind w:left="284"/>
        <w:rPr>
          <w:b/>
          <w:color w:val="FF0000"/>
          <w:sz w:val="22"/>
          <w:szCs w:val="22"/>
          <w:u w:val="single"/>
        </w:rPr>
      </w:pPr>
      <w:r w:rsidRPr="002D39A4">
        <w:rPr>
          <w:b/>
          <w:color w:val="FF0000"/>
          <w:sz w:val="22"/>
          <w:szCs w:val="22"/>
          <w:u w:val="single"/>
        </w:rPr>
        <w:t>Примечание:</w:t>
      </w:r>
    </w:p>
    <w:p w14:paraId="023DBC65" w14:textId="77777777" w:rsidR="00194ABD" w:rsidRPr="002D39A4" w:rsidRDefault="00194ABD" w:rsidP="007E14B2">
      <w:pPr>
        <w:spacing w:after="0"/>
        <w:ind w:left="284"/>
        <w:rPr>
          <w:sz w:val="22"/>
          <w:szCs w:val="22"/>
          <w:u w:val="single"/>
        </w:rPr>
      </w:pPr>
      <w:r w:rsidRPr="002D39A4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15710E50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  <w:r w:rsidRPr="002D39A4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2D3EDF91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</w:p>
    <w:p w14:paraId="6013999C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jc w:val="center"/>
        <w:rPr>
          <w:sz w:val="22"/>
          <w:szCs w:val="22"/>
        </w:rPr>
      </w:pPr>
      <w:r w:rsidRPr="002D39A4">
        <w:rPr>
          <w:noProof/>
          <w:position w:val="-28"/>
          <w:sz w:val="22"/>
          <w:szCs w:val="22"/>
        </w:rPr>
        <w:drawing>
          <wp:inline distT="0" distB="0" distL="0" distR="0" wp14:anchorId="159B7D31" wp14:editId="091E764E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>,</w:t>
      </w:r>
    </w:p>
    <w:p w14:paraId="6AF8F100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  <w:r w:rsidRPr="002D39A4">
        <w:rPr>
          <w:sz w:val="22"/>
          <w:szCs w:val="22"/>
        </w:rPr>
        <w:t>где:</w:t>
      </w:r>
    </w:p>
    <w:p w14:paraId="6B428C73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  <w:r w:rsidRPr="002D39A4">
        <w:rPr>
          <w:sz w:val="22"/>
          <w:szCs w:val="22"/>
        </w:rPr>
        <w:t>V - коэффициент вариации;</w:t>
      </w:r>
    </w:p>
    <w:p w14:paraId="731316EE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  <w:r w:rsidRPr="002D39A4">
        <w:rPr>
          <w:noProof/>
          <w:position w:val="-39"/>
          <w:sz w:val="22"/>
          <w:szCs w:val="22"/>
        </w:rPr>
        <w:drawing>
          <wp:inline distT="0" distB="0" distL="0" distR="0" wp14:anchorId="70AD35F8" wp14:editId="3FFC6EAB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среднее квадратичное отклонение;</w:t>
      </w:r>
    </w:p>
    <w:p w14:paraId="3E638BBE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  <w:r w:rsidRPr="002D39A4">
        <w:rPr>
          <w:noProof/>
          <w:position w:val="-9"/>
          <w:sz w:val="22"/>
          <w:szCs w:val="22"/>
        </w:rPr>
        <w:drawing>
          <wp:inline distT="0" distB="0" distL="0" distR="0" wp14:anchorId="522E6E76" wp14:editId="5A5084A0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0BF4C56E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  <w:r w:rsidRPr="002D39A4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4846B26D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  <w:r w:rsidRPr="002D39A4">
        <w:rPr>
          <w:sz w:val="22"/>
          <w:szCs w:val="22"/>
        </w:rPr>
        <w:t>n - количество значений, используемых в расчете.</w:t>
      </w:r>
    </w:p>
    <w:p w14:paraId="5B37D28B" w14:textId="77777777" w:rsidR="00194ABD" w:rsidRPr="002D39A4" w:rsidRDefault="00194ABD" w:rsidP="007E14B2">
      <w:pPr>
        <w:widowControl w:val="0"/>
        <w:autoSpaceDE w:val="0"/>
        <w:autoSpaceDN w:val="0"/>
        <w:adjustRightInd w:val="0"/>
        <w:spacing w:after="0"/>
        <w:ind w:left="284"/>
        <w:rPr>
          <w:sz w:val="22"/>
          <w:szCs w:val="22"/>
        </w:rPr>
      </w:pPr>
      <w:r w:rsidRPr="002D39A4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0794FB43" w14:textId="77777777" w:rsidR="00194ABD" w:rsidRPr="002D39A4" w:rsidRDefault="00194ABD" w:rsidP="007E14B2">
      <w:pPr>
        <w:tabs>
          <w:tab w:val="left" w:pos="-142"/>
          <w:tab w:val="left" w:pos="0"/>
          <w:tab w:val="left" w:pos="142"/>
        </w:tabs>
        <w:spacing w:after="0"/>
        <w:ind w:left="284"/>
        <w:outlineLvl w:val="0"/>
        <w:rPr>
          <w:kern w:val="28"/>
          <w:sz w:val="22"/>
          <w:szCs w:val="22"/>
        </w:rPr>
      </w:pPr>
    </w:p>
    <w:sectPr w:rsidR="00194ABD" w:rsidRPr="002D39A4" w:rsidSect="00D2213B">
      <w:footerReference w:type="even" r:id="rId41"/>
      <w:footerReference w:type="default" r:id="rId42"/>
      <w:headerReference w:type="first" r:id="rId43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8A2EA" w14:textId="77777777" w:rsidR="004F1BD9" w:rsidRDefault="004F1BD9" w:rsidP="00034585">
      <w:pPr>
        <w:spacing w:after="0"/>
      </w:pPr>
      <w:r>
        <w:separator/>
      </w:r>
    </w:p>
  </w:endnote>
  <w:endnote w:type="continuationSeparator" w:id="0">
    <w:p w14:paraId="58B29A51" w14:textId="77777777" w:rsidR="004F1BD9" w:rsidRDefault="004F1BD9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61BCB" w14:textId="77777777" w:rsidR="00480CF9" w:rsidRPr="00D52443" w:rsidRDefault="00480CF9" w:rsidP="00965A4F">
    <w:pPr>
      <w:pStyle w:val="af0"/>
      <w:framePr w:wrap="around" w:vAnchor="text" w:hAnchor="margin" w:y="1"/>
      <w:rPr>
        <w:rStyle w:val="afff8"/>
        <w:sz w:val="23"/>
        <w:szCs w:val="23"/>
      </w:rPr>
    </w:pPr>
    <w:r w:rsidRPr="00D52443">
      <w:rPr>
        <w:rStyle w:val="afff8"/>
        <w:sz w:val="23"/>
        <w:szCs w:val="23"/>
      </w:rPr>
      <w:fldChar w:fldCharType="begin"/>
    </w:r>
    <w:r w:rsidRPr="00D52443">
      <w:rPr>
        <w:rStyle w:val="afff8"/>
        <w:sz w:val="23"/>
        <w:szCs w:val="23"/>
      </w:rPr>
      <w:instrText xml:space="preserve">PAGE  </w:instrText>
    </w:r>
    <w:r w:rsidRPr="00D52443">
      <w:rPr>
        <w:rStyle w:val="afff8"/>
        <w:sz w:val="23"/>
        <w:szCs w:val="23"/>
      </w:rPr>
      <w:fldChar w:fldCharType="separate"/>
    </w:r>
    <w:r w:rsidRPr="00D52443">
      <w:rPr>
        <w:rStyle w:val="afff8"/>
        <w:sz w:val="23"/>
        <w:szCs w:val="23"/>
      </w:rPr>
      <w:t>29</w:t>
    </w:r>
    <w:r w:rsidRPr="00D52443">
      <w:rPr>
        <w:rStyle w:val="afff8"/>
        <w:sz w:val="23"/>
        <w:szCs w:val="23"/>
      </w:rPr>
      <w:fldChar w:fldCharType="end"/>
    </w:r>
  </w:p>
  <w:p w14:paraId="4B652CF0" w14:textId="77777777" w:rsidR="00480CF9" w:rsidRPr="00D52443" w:rsidRDefault="00480CF9" w:rsidP="00965A4F">
    <w:pPr>
      <w:pStyle w:val="af0"/>
      <w:ind w:firstLine="360"/>
      <w:rPr>
        <w:sz w:val="23"/>
        <w:szCs w:val="23"/>
      </w:rPr>
    </w:pPr>
  </w:p>
  <w:p w14:paraId="0379C623" w14:textId="77777777" w:rsidR="00480CF9" w:rsidRPr="00D52443" w:rsidRDefault="00480CF9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FA46D" w14:textId="77777777" w:rsidR="00480CF9" w:rsidRPr="00FD4A64" w:rsidRDefault="00480CF9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F54F18">
      <w:rPr>
        <w:rFonts w:ascii="Arial" w:hAnsi="Arial" w:cs="Arial"/>
        <w:sz w:val="16"/>
        <w:szCs w:val="16"/>
      </w:rPr>
      <w:t>11</w:t>
    </w:r>
    <w:r w:rsidRPr="00FD4A64">
      <w:rPr>
        <w:rFonts w:ascii="Arial" w:hAnsi="Arial" w:cs="Arial"/>
        <w:sz w:val="16"/>
        <w:szCs w:val="16"/>
      </w:rPr>
      <w:fldChar w:fldCharType="end"/>
    </w:r>
  </w:p>
  <w:p w14:paraId="3113E229" w14:textId="77777777" w:rsidR="00480CF9" w:rsidRDefault="00480CF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2673336"/>
      <w:docPartObj>
        <w:docPartGallery w:val="Page Numbers (Bottom of Page)"/>
        <w:docPartUnique/>
      </w:docPartObj>
    </w:sdtPr>
    <w:sdtContent>
      <w:p w14:paraId="6BFE2AA0" w14:textId="77777777" w:rsidR="00480CF9" w:rsidRDefault="00480CF9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F18">
          <w:t>22</w:t>
        </w:r>
        <w:r>
          <w:fldChar w:fldCharType="end"/>
        </w:r>
      </w:p>
    </w:sdtContent>
  </w:sdt>
  <w:p w14:paraId="10B622B4" w14:textId="77777777" w:rsidR="00480CF9" w:rsidRDefault="00480CF9" w:rsidP="00227751">
    <w:pPr>
      <w:pStyle w:val="af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6167091"/>
      <w:docPartObj>
        <w:docPartGallery w:val="Page Numbers (Bottom of Page)"/>
        <w:docPartUnique/>
      </w:docPartObj>
    </w:sdtPr>
    <w:sdtContent>
      <w:p w14:paraId="54115817" w14:textId="77777777" w:rsidR="00480CF9" w:rsidRDefault="00480CF9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F18">
          <w:t>21</w:t>
        </w:r>
        <w:r>
          <w:fldChar w:fldCharType="end"/>
        </w:r>
      </w:p>
    </w:sdtContent>
  </w:sdt>
  <w:p w14:paraId="386D4DC9" w14:textId="77777777" w:rsidR="00480CF9" w:rsidRDefault="00480CF9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AF423" w14:textId="77777777" w:rsidR="00480CF9" w:rsidRDefault="00480CF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00F4BA89" w14:textId="77777777" w:rsidR="00480CF9" w:rsidRDefault="00480CF9">
    <w:pPr>
      <w:pStyle w:val="af0"/>
      <w:ind w:firstLine="360"/>
      <w:rPr>
        <w:sz w:val="23"/>
      </w:rPr>
    </w:pPr>
  </w:p>
  <w:p w14:paraId="47A4C8C0" w14:textId="77777777" w:rsidR="00480CF9" w:rsidRDefault="00480CF9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1705D" w14:textId="77777777" w:rsidR="00480CF9" w:rsidRDefault="00480CF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445B1A">
      <w:rPr>
        <w:rFonts w:ascii="Arial" w:hAnsi="Arial"/>
        <w:sz w:val="16"/>
      </w:rPr>
      <w:t>43</w:t>
    </w:r>
    <w:r>
      <w:rPr>
        <w:rFonts w:ascii="Arial" w:hAnsi="Arial"/>
        <w:sz w:val="16"/>
      </w:rPr>
      <w:fldChar w:fldCharType="end"/>
    </w:r>
  </w:p>
  <w:p w14:paraId="578075E0" w14:textId="77777777" w:rsidR="00480CF9" w:rsidRDefault="00480CF9">
    <w:pPr>
      <w:pStyle w:val="af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FC9BE" w14:textId="77777777" w:rsidR="00480CF9" w:rsidRDefault="00480CF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4DAB66B3" w14:textId="77777777" w:rsidR="00480CF9" w:rsidRDefault="00480CF9">
    <w:pPr>
      <w:pStyle w:val="af0"/>
      <w:ind w:firstLine="360"/>
      <w:rPr>
        <w:sz w:val="23"/>
      </w:rPr>
    </w:pPr>
  </w:p>
  <w:p w14:paraId="438FB16D" w14:textId="77777777" w:rsidR="00480CF9" w:rsidRDefault="00480CF9">
    <w:pPr>
      <w:rPr>
        <w:noProof/>
        <w:sz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E0CF4" w14:textId="77777777" w:rsidR="00480CF9" w:rsidRDefault="00480CF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445B1A">
      <w:rPr>
        <w:rFonts w:ascii="Arial" w:hAnsi="Arial"/>
        <w:sz w:val="16"/>
      </w:rPr>
      <w:t>45</w:t>
    </w:r>
    <w:r>
      <w:rPr>
        <w:rFonts w:ascii="Arial" w:hAnsi="Arial"/>
        <w:sz w:val="16"/>
      </w:rPr>
      <w:fldChar w:fldCharType="end"/>
    </w:r>
  </w:p>
  <w:p w14:paraId="3F63D876" w14:textId="77777777" w:rsidR="00480CF9" w:rsidRDefault="00480CF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FBDEC" w14:textId="77777777" w:rsidR="004F1BD9" w:rsidRDefault="004F1BD9" w:rsidP="00034585">
      <w:pPr>
        <w:spacing w:after="0"/>
      </w:pPr>
      <w:r>
        <w:separator/>
      </w:r>
    </w:p>
  </w:footnote>
  <w:footnote w:type="continuationSeparator" w:id="0">
    <w:p w14:paraId="01C1D894" w14:textId="77777777" w:rsidR="004F1BD9" w:rsidRDefault="004F1BD9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B26DB" w14:textId="77777777" w:rsidR="00480CF9" w:rsidRPr="00D52443" w:rsidRDefault="00480CF9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E7CF7" w14:textId="77777777" w:rsidR="00480CF9" w:rsidRDefault="00480CF9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F5814" w14:textId="77777777" w:rsidR="00480CF9" w:rsidRDefault="00480CF9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 w15:restartNumberingAfterBreak="0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4" w15:restartNumberingAfterBreak="0">
    <w:nsid w:val="0ECC62C9"/>
    <w:multiLevelType w:val="hybridMultilevel"/>
    <w:tmpl w:val="C48A9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92BC1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6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7" w15:restartNumberingAfterBreak="0">
    <w:nsid w:val="12BA1E7E"/>
    <w:multiLevelType w:val="hybridMultilevel"/>
    <w:tmpl w:val="E250A37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A6F55"/>
    <w:multiLevelType w:val="hybridMultilevel"/>
    <w:tmpl w:val="6FD46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17C91"/>
    <w:multiLevelType w:val="multilevel"/>
    <w:tmpl w:val="16A667A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11" w15:restartNumberingAfterBreak="0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3" w15:restartNumberingAfterBreak="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6" w15:restartNumberingAfterBreak="0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7" w15:restartNumberingAfterBreak="0">
    <w:nsid w:val="34B121A3"/>
    <w:multiLevelType w:val="hybridMultilevel"/>
    <w:tmpl w:val="C8CE1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9" w15:restartNumberingAfterBreak="0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1" w15:restartNumberingAfterBreak="0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2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5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7" w15:restartNumberingAfterBreak="0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9" w15:restartNumberingAfterBreak="0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30" w15:restartNumberingAfterBreak="0">
    <w:nsid w:val="597C300B"/>
    <w:multiLevelType w:val="hybridMultilevel"/>
    <w:tmpl w:val="5BF099E2"/>
    <w:lvl w:ilvl="0" w:tplc="BED22E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33" w15:restartNumberingAfterBreak="0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70D3CEF"/>
    <w:multiLevelType w:val="hybridMultilevel"/>
    <w:tmpl w:val="0DDC269C"/>
    <w:lvl w:ilvl="0" w:tplc="15303F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8AD4B7C"/>
    <w:multiLevelType w:val="hybridMultilevel"/>
    <w:tmpl w:val="528AE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D0348"/>
    <w:multiLevelType w:val="multilevel"/>
    <w:tmpl w:val="16A667A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908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579532">
    <w:abstractNumId w:val="10"/>
  </w:num>
  <w:num w:numId="3" w16cid:durableId="1907565376">
    <w:abstractNumId w:val="5"/>
  </w:num>
  <w:num w:numId="4" w16cid:durableId="754059116">
    <w:abstractNumId w:val="6"/>
  </w:num>
  <w:num w:numId="5" w16cid:durableId="176821369">
    <w:abstractNumId w:val="26"/>
  </w:num>
  <w:num w:numId="6" w16cid:durableId="894658949">
    <w:abstractNumId w:val="22"/>
  </w:num>
  <w:num w:numId="7" w16cid:durableId="31393292">
    <w:abstractNumId w:val="15"/>
  </w:num>
  <w:num w:numId="8" w16cid:durableId="634139152">
    <w:abstractNumId w:val="2"/>
  </w:num>
  <w:num w:numId="9" w16cid:durableId="1765568714">
    <w:abstractNumId w:val="18"/>
  </w:num>
  <w:num w:numId="10" w16cid:durableId="1537233358">
    <w:abstractNumId w:val="25"/>
  </w:num>
  <w:num w:numId="11" w16cid:durableId="1393579120">
    <w:abstractNumId w:val="37"/>
  </w:num>
  <w:num w:numId="12" w16cid:durableId="2090957923">
    <w:abstractNumId w:val="23"/>
  </w:num>
  <w:num w:numId="13" w16cid:durableId="1680935262">
    <w:abstractNumId w:val="34"/>
  </w:num>
  <w:num w:numId="14" w16cid:durableId="558591908">
    <w:abstractNumId w:val="14"/>
  </w:num>
  <w:num w:numId="15" w16cid:durableId="82727968">
    <w:abstractNumId w:val="36"/>
  </w:num>
  <w:num w:numId="16" w16cid:durableId="16783808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3859108">
    <w:abstractNumId w:val="33"/>
  </w:num>
  <w:num w:numId="18" w16cid:durableId="1357778760">
    <w:abstractNumId w:val="0"/>
  </w:num>
  <w:num w:numId="19" w16cid:durableId="2074546722">
    <w:abstractNumId w:val="21"/>
  </w:num>
  <w:num w:numId="20" w16cid:durableId="1692681934">
    <w:abstractNumId w:val="29"/>
  </w:num>
  <w:num w:numId="21" w16cid:durableId="1280262261">
    <w:abstractNumId w:val="16"/>
  </w:num>
  <w:num w:numId="22" w16cid:durableId="1681929927">
    <w:abstractNumId w:val="24"/>
  </w:num>
  <w:num w:numId="23" w16cid:durableId="450587116">
    <w:abstractNumId w:val="32"/>
  </w:num>
  <w:num w:numId="24" w16cid:durableId="1089279678">
    <w:abstractNumId w:val="12"/>
  </w:num>
  <w:num w:numId="25" w16cid:durableId="1241525222">
    <w:abstractNumId w:val="20"/>
  </w:num>
  <w:num w:numId="26" w16cid:durableId="1041638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895787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249477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52991591">
    <w:abstractNumId w:val="13"/>
  </w:num>
  <w:num w:numId="30" w16cid:durableId="1818916470">
    <w:abstractNumId w:val="19"/>
  </w:num>
  <w:num w:numId="31" w16cid:durableId="573976283">
    <w:abstractNumId w:val="31"/>
  </w:num>
  <w:num w:numId="32" w16cid:durableId="1628511782">
    <w:abstractNumId w:val="11"/>
  </w:num>
  <w:num w:numId="33" w16cid:durableId="1506044784">
    <w:abstractNumId w:val="27"/>
  </w:num>
  <w:num w:numId="34" w16cid:durableId="450905587">
    <w:abstractNumId w:val="1"/>
  </w:num>
  <w:num w:numId="35" w16cid:durableId="1006054305">
    <w:abstractNumId w:val="7"/>
  </w:num>
  <w:num w:numId="36" w16cid:durableId="291248583">
    <w:abstractNumId w:val="35"/>
  </w:num>
  <w:num w:numId="37" w16cid:durableId="236093357">
    <w:abstractNumId w:val="4"/>
  </w:num>
  <w:num w:numId="38" w16cid:durableId="1247299826">
    <w:abstractNumId w:val="8"/>
  </w:num>
  <w:num w:numId="39" w16cid:durableId="912203733">
    <w:abstractNumId w:val="17"/>
  </w:num>
  <w:num w:numId="40" w16cid:durableId="237635911">
    <w:abstractNumId w:val="38"/>
  </w:num>
  <w:num w:numId="41" w16cid:durableId="1004745454">
    <w:abstractNumId w:val="39"/>
  </w:num>
  <w:num w:numId="42" w16cid:durableId="99448404">
    <w:abstractNumId w:val="9"/>
  </w:num>
  <w:num w:numId="43" w16cid:durableId="1900630363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585"/>
    <w:rsid w:val="00000FBA"/>
    <w:rsid w:val="00001401"/>
    <w:rsid w:val="000025C0"/>
    <w:rsid w:val="00003212"/>
    <w:rsid w:val="00026049"/>
    <w:rsid w:val="00027FBC"/>
    <w:rsid w:val="00030686"/>
    <w:rsid w:val="00034585"/>
    <w:rsid w:val="00043093"/>
    <w:rsid w:val="0004757B"/>
    <w:rsid w:val="00054917"/>
    <w:rsid w:val="0007204E"/>
    <w:rsid w:val="00074DFD"/>
    <w:rsid w:val="00075A62"/>
    <w:rsid w:val="00076874"/>
    <w:rsid w:val="0008047B"/>
    <w:rsid w:val="00085717"/>
    <w:rsid w:val="00085EC2"/>
    <w:rsid w:val="000861A5"/>
    <w:rsid w:val="00092177"/>
    <w:rsid w:val="00093DC3"/>
    <w:rsid w:val="000A0011"/>
    <w:rsid w:val="000A011B"/>
    <w:rsid w:val="000A06E3"/>
    <w:rsid w:val="000A0FDD"/>
    <w:rsid w:val="000A1A9C"/>
    <w:rsid w:val="000A21F4"/>
    <w:rsid w:val="000B01D4"/>
    <w:rsid w:val="000B2AFF"/>
    <w:rsid w:val="000B47CC"/>
    <w:rsid w:val="000B63D1"/>
    <w:rsid w:val="000B6450"/>
    <w:rsid w:val="000B6C9A"/>
    <w:rsid w:val="000B7576"/>
    <w:rsid w:val="000C56D2"/>
    <w:rsid w:val="000C5D9B"/>
    <w:rsid w:val="000D03D1"/>
    <w:rsid w:val="000D3D9F"/>
    <w:rsid w:val="000D68FC"/>
    <w:rsid w:val="000E1139"/>
    <w:rsid w:val="000E31EB"/>
    <w:rsid w:val="000E6544"/>
    <w:rsid w:val="000F6100"/>
    <w:rsid w:val="000F6808"/>
    <w:rsid w:val="001023FD"/>
    <w:rsid w:val="0010364F"/>
    <w:rsid w:val="00103CAE"/>
    <w:rsid w:val="00107E66"/>
    <w:rsid w:val="001208AB"/>
    <w:rsid w:val="00120C43"/>
    <w:rsid w:val="00127033"/>
    <w:rsid w:val="00127C05"/>
    <w:rsid w:val="00131E87"/>
    <w:rsid w:val="001321D5"/>
    <w:rsid w:val="00134260"/>
    <w:rsid w:val="00135D15"/>
    <w:rsid w:val="00136B8D"/>
    <w:rsid w:val="001408EF"/>
    <w:rsid w:val="0014331B"/>
    <w:rsid w:val="001447DD"/>
    <w:rsid w:val="00154AC7"/>
    <w:rsid w:val="00154CD5"/>
    <w:rsid w:val="001647AF"/>
    <w:rsid w:val="00166203"/>
    <w:rsid w:val="0016735E"/>
    <w:rsid w:val="001703D6"/>
    <w:rsid w:val="001705AD"/>
    <w:rsid w:val="0017497C"/>
    <w:rsid w:val="00174C83"/>
    <w:rsid w:val="00176929"/>
    <w:rsid w:val="00180935"/>
    <w:rsid w:val="001818C5"/>
    <w:rsid w:val="00187C3D"/>
    <w:rsid w:val="00191602"/>
    <w:rsid w:val="00191A13"/>
    <w:rsid w:val="00193DBC"/>
    <w:rsid w:val="00194808"/>
    <w:rsid w:val="00194ABD"/>
    <w:rsid w:val="00197C4D"/>
    <w:rsid w:val="001A1464"/>
    <w:rsid w:val="001A165A"/>
    <w:rsid w:val="001A3AD0"/>
    <w:rsid w:val="001A5CC1"/>
    <w:rsid w:val="001A67E0"/>
    <w:rsid w:val="001A700B"/>
    <w:rsid w:val="001B6A8A"/>
    <w:rsid w:val="001B7076"/>
    <w:rsid w:val="001C08A8"/>
    <w:rsid w:val="001C1751"/>
    <w:rsid w:val="001C2FEC"/>
    <w:rsid w:val="001C6335"/>
    <w:rsid w:val="001D4B82"/>
    <w:rsid w:val="001D64B7"/>
    <w:rsid w:val="001E0E4A"/>
    <w:rsid w:val="001E1823"/>
    <w:rsid w:val="001E5ABF"/>
    <w:rsid w:val="001E7B25"/>
    <w:rsid w:val="001F1881"/>
    <w:rsid w:val="001F1FEB"/>
    <w:rsid w:val="001F513D"/>
    <w:rsid w:val="00201397"/>
    <w:rsid w:val="00201658"/>
    <w:rsid w:val="00202B20"/>
    <w:rsid w:val="00206A10"/>
    <w:rsid w:val="00206B64"/>
    <w:rsid w:val="00210A7F"/>
    <w:rsid w:val="00210E7A"/>
    <w:rsid w:val="00215624"/>
    <w:rsid w:val="00223251"/>
    <w:rsid w:val="0022490C"/>
    <w:rsid w:val="002272C8"/>
    <w:rsid w:val="00227751"/>
    <w:rsid w:val="00232094"/>
    <w:rsid w:val="0024563E"/>
    <w:rsid w:val="0024569F"/>
    <w:rsid w:val="002458B9"/>
    <w:rsid w:val="00250C5C"/>
    <w:rsid w:val="00250FCC"/>
    <w:rsid w:val="0025503E"/>
    <w:rsid w:val="00256728"/>
    <w:rsid w:val="0026072D"/>
    <w:rsid w:val="00260C1E"/>
    <w:rsid w:val="00261AAB"/>
    <w:rsid w:val="0026343E"/>
    <w:rsid w:val="00265E8E"/>
    <w:rsid w:val="002716C6"/>
    <w:rsid w:val="00271FC9"/>
    <w:rsid w:val="002738FE"/>
    <w:rsid w:val="00276A66"/>
    <w:rsid w:val="00276BE6"/>
    <w:rsid w:val="00280CC4"/>
    <w:rsid w:val="0028286E"/>
    <w:rsid w:val="002856B3"/>
    <w:rsid w:val="00290728"/>
    <w:rsid w:val="002910CD"/>
    <w:rsid w:val="00292876"/>
    <w:rsid w:val="00295F3A"/>
    <w:rsid w:val="0029601D"/>
    <w:rsid w:val="00296663"/>
    <w:rsid w:val="002A18CD"/>
    <w:rsid w:val="002A501F"/>
    <w:rsid w:val="002B15BD"/>
    <w:rsid w:val="002B3E79"/>
    <w:rsid w:val="002B5238"/>
    <w:rsid w:val="002B5D5A"/>
    <w:rsid w:val="002B5DEC"/>
    <w:rsid w:val="002B742B"/>
    <w:rsid w:val="002C0238"/>
    <w:rsid w:val="002C3BC4"/>
    <w:rsid w:val="002C4E06"/>
    <w:rsid w:val="002C5223"/>
    <w:rsid w:val="002D233A"/>
    <w:rsid w:val="002D39A4"/>
    <w:rsid w:val="002D3C40"/>
    <w:rsid w:val="002D51D4"/>
    <w:rsid w:val="002D7885"/>
    <w:rsid w:val="002E17EC"/>
    <w:rsid w:val="002E1DD1"/>
    <w:rsid w:val="002E3C30"/>
    <w:rsid w:val="002E53FE"/>
    <w:rsid w:val="002E78DD"/>
    <w:rsid w:val="002F2215"/>
    <w:rsid w:val="00301FB7"/>
    <w:rsid w:val="00305781"/>
    <w:rsid w:val="003100EF"/>
    <w:rsid w:val="00310A7A"/>
    <w:rsid w:val="0031124F"/>
    <w:rsid w:val="0031491A"/>
    <w:rsid w:val="00314B76"/>
    <w:rsid w:val="00316C53"/>
    <w:rsid w:val="003206BF"/>
    <w:rsid w:val="003273E4"/>
    <w:rsid w:val="00327699"/>
    <w:rsid w:val="00333113"/>
    <w:rsid w:val="00334306"/>
    <w:rsid w:val="00335EBA"/>
    <w:rsid w:val="00337B16"/>
    <w:rsid w:val="00342BD2"/>
    <w:rsid w:val="00343319"/>
    <w:rsid w:val="00346E93"/>
    <w:rsid w:val="00347028"/>
    <w:rsid w:val="003517BF"/>
    <w:rsid w:val="00352729"/>
    <w:rsid w:val="00355D7F"/>
    <w:rsid w:val="00356FF2"/>
    <w:rsid w:val="003574F6"/>
    <w:rsid w:val="00363799"/>
    <w:rsid w:val="00366CD9"/>
    <w:rsid w:val="00376FDB"/>
    <w:rsid w:val="00381C70"/>
    <w:rsid w:val="00382666"/>
    <w:rsid w:val="00383669"/>
    <w:rsid w:val="00387FF1"/>
    <w:rsid w:val="00390B96"/>
    <w:rsid w:val="00396863"/>
    <w:rsid w:val="003973E2"/>
    <w:rsid w:val="003A061D"/>
    <w:rsid w:val="003A5893"/>
    <w:rsid w:val="003B26B0"/>
    <w:rsid w:val="003B50C2"/>
    <w:rsid w:val="003B5120"/>
    <w:rsid w:val="003B58BF"/>
    <w:rsid w:val="003B623E"/>
    <w:rsid w:val="003C0110"/>
    <w:rsid w:val="003C0CF4"/>
    <w:rsid w:val="003C1BE9"/>
    <w:rsid w:val="003C2092"/>
    <w:rsid w:val="003C2889"/>
    <w:rsid w:val="003C33EB"/>
    <w:rsid w:val="003D251B"/>
    <w:rsid w:val="003D3F85"/>
    <w:rsid w:val="003D44D8"/>
    <w:rsid w:val="003D50BC"/>
    <w:rsid w:val="003D6601"/>
    <w:rsid w:val="003E0768"/>
    <w:rsid w:val="003E1070"/>
    <w:rsid w:val="003E45D1"/>
    <w:rsid w:val="003F0A33"/>
    <w:rsid w:val="003F112E"/>
    <w:rsid w:val="003F1E1F"/>
    <w:rsid w:val="003F7A26"/>
    <w:rsid w:val="00403DB1"/>
    <w:rsid w:val="00405AAE"/>
    <w:rsid w:val="00405AEC"/>
    <w:rsid w:val="00406EA5"/>
    <w:rsid w:val="00410247"/>
    <w:rsid w:val="004131CB"/>
    <w:rsid w:val="004132B0"/>
    <w:rsid w:val="004175AF"/>
    <w:rsid w:val="00422BB3"/>
    <w:rsid w:val="00423F76"/>
    <w:rsid w:val="004276D4"/>
    <w:rsid w:val="004314B3"/>
    <w:rsid w:val="00434541"/>
    <w:rsid w:val="0043470D"/>
    <w:rsid w:val="00435F56"/>
    <w:rsid w:val="00436201"/>
    <w:rsid w:val="00443485"/>
    <w:rsid w:val="00443A48"/>
    <w:rsid w:val="00443F33"/>
    <w:rsid w:val="00445B1A"/>
    <w:rsid w:val="0044710E"/>
    <w:rsid w:val="00451ECA"/>
    <w:rsid w:val="00452838"/>
    <w:rsid w:val="00461D26"/>
    <w:rsid w:val="00465705"/>
    <w:rsid w:val="00470E6D"/>
    <w:rsid w:val="004712EA"/>
    <w:rsid w:val="00471657"/>
    <w:rsid w:val="004732D4"/>
    <w:rsid w:val="00476B8F"/>
    <w:rsid w:val="004779DA"/>
    <w:rsid w:val="00477FE9"/>
    <w:rsid w:val="00480CF9"/>
    <w:rsid w:val="004822FB"/>
    <w:rsid w:val="004909DE"/>
    <w:rsid w:val="00490E10"/>
    <w:rsid w:val="00497934"/>
    <w:rsid w:val="00497B58"/>
    <w:rsid w:val="004A0DDD"/>
    <w:rsid w:val="004A1485"/>
    <w:rsid w:val="004B440A"/>
    <w:rsid w:val="004B4814"/>
    <w:rsid w:val="004B69D9"/>
    <w:rsid w:val="004B6A7E"/>
    <w:rsid w:val="004C00A5"/>
    <w:rsid w:val="004C00ED"/>
    <w:rsid w:val="004C0712"/>
    <w:rsid w:val="004C3CF2"/>
    <w:rsid w:val="004C4534"/>
    <w:rsid w:val="004C72D4"/>
    <w:rsid w:val="004D5079"/>
    <w:rsid w:val="004D527A"/>
    <w:rsid w:val="004E5241"/>
    <w:rsid w:val="004E5607"/>
    <w:rsid w:val="004E6BCB"/>
    <w:rsid w:val="004F1BD9"/>
    <w:rsid w:val="004F66AE"/>
    <w:rsid w:val="004F670D"/>
    <w:rsid w:val="005000D3"/>
    <w:rsid w:val="00502F65"/>
    <w:rsid w:val="00504745"/>
    <w:rsid w:val="00504F28"/>
    <w:rsid w:val="0051027F"/>
    <w:rsid w:val="005153BD"/>
    <w:rsid w:val="005162EF"/>
    <w:rsid w:val="005166AD"/>
    <w:rsid w:val="00516DCC"/>
    <w:rsid w:val="0052086E"/>
    <w:rsid w:val="00521B91"/>
    <w:rsid w:val="00521CBD"/>
    <w:rsid w:val="00523929"/>
    <w:rsid w:val="00526588"/>
    <w:rsid w:val="00526760"/>
    <w:rsid w:val="00533602"/>
    <w:rsid w:val="005422E2"/>
    <w:rsid w:val="005424D5"/>
    <w:rsid w:val="00542D3F"/>
    <w:rsid w:val="005440C0"/>
    <w:rsid w:val="00544A41"/>
    <w:rsid w:val="005473ED"/>
    <w:rsid w:val="00550F59"/>
    <w:rsid w:val="00552CB0"/>
    <w:rsid w:val="0055348C"/>
    <w:rsid w:val="005537AE"/>
    <w:rsid w:val="00560721"/>
    <w:rsid w:val="005610A2"/>
    <w:rsid w:val="00562DE6"/>
    <w:rsid w:val="00563826"/>
    <w:rsid w:val="00564A03"/>
    <w:rsid w:val="00565F4A"/>
    <w:rsid w:val="0056634C"/>
    <w:rsid w:val="00567853"/>
    <w:rsid w:val="00570A1B"/>
    <w:rsid w:val="005746A9"/>
    <w:rsid w:val="00576C67"/>
    <w:rsid w:val="00577177"/>
    <w:rsid w:val="00577258"/>
    <w:rsid w:val="005774F9"/>
    <w:rsid w:val="005777B5"/>
    <w:rsid w:val="0058576D"/>
    <w:rsid w:val="00587D0E"/>
    <w:rsid w:val="00593759"/>
    <w:rsid w:val="00594168"/>
    <w:rsid w:val="00594762"/>
    <w:rsid w:val="0059751C"/>
    <w:rsid w:val="005A68E7"/>
    <w:rsid w:val="005B04A2"/>
    <w:rsid w:val="005B0E4F"/>
    <w:rsid w:val="005B47C7"/>
    <w:rsid w:val="005C0262"/>
    <w:rsid w:val="005C3AA5"/>
    <w:rsid w:val="005C7D07"/>
    <w:rsid w:val="005D148E"/>
    <w:rsid w:val="005D19A6"/>
    <w:rsid w:val="005E1743"/>
    <w:rsid w:val="005E49EC"/>
    <w:rsid w:val="00600B07"/>
    <w:rsid w:val="0060525A"/>
    <w:rsid w:val="00606297"/>
    <w:rsid w:val="0061021D"/>
    <w:rsid w:val="006178AC"/>
    <w:rsid w:val="00623776"/>
    <w:rsid w:val="006263C8"/>
    <w:rsid w:val="0063461B"/>
    <w:rsid w:val="00634634"/>
    <w:rsid w:val="006363D6"/>
    <w:rsid w:val="00637372"/>
    <w:rsid w:val="00640743"/>
    <w:rsid w:val="00641344"/>
    <w:rsid w:val="006416F1"/>
    <w:rsid w:val="006460E4"/>
    <w:rsid w:val="0064679E"/>
    <w:rsid w:val="00646D14"/>
    <w:rsid w:val="00647C6B"/>
    <w:rsid w:val="006508B5"/>
    <w:rsid w:val="00654A2A"/>
    <w:rsid w:val="00657116"/>
    <w:rsid w:val="00662F3C"/>
    <w:rsid w:val="00665FA0"/>
    <w:rsid w:val="006660CF"/>
    <w:rsid w:val="00666AC0"/>
    <w:rsid w:val="00666DD3"/>
    <w:rsid w:val="0066771C"/>
    <w:rsid w:val="0067044F"/>
    <w:rsid w:val="00671B26"/>
    <w:rsid w:val="00672D64"/>
    <w:rsid w:val="00680AFD"/>
    <w:rsid w:val="006908F3"/>
    <w:rsid w:val="00690905"/>
    <w:rsid w:val="00690939"/>
    <w:rsid w:val="006936CA"/>
    <w:rsid w:val="00695CDF"/>
    <w:rsid w:val="00696C8D"/>
    <w:rsid w:val="0069723B"/>
    <w:rsid w:val="00697D0B"/>
    <w:rsid w:val="006A0561"/>
    <w:rsid w:val="006A0B1E"/>
    <w:rsid w:val="006A4627"/>
    <w:rsid w:val="006A5E70"/>
    <w:rsid w:val="006A665E"/>
    <w:rsid w:val="006B1B72"/>
    <w:rsid w:val="006B2C19"/>
    <w:rsid w:val="006B4B92"/>
    <w:rsid w:val="006C048F"/>
    <w:rsid w:val="006C529A"/>
    <w:rsid w:val="006D023A"/>
    <w:rsid w:val="006D4861"/>
    <w:rsid w:val="006D61DE"/>
    <w:rsid w:val="006E7025"/>
    <w:rsid w:val="006E721C"/>
    <w:rsid w:val="006F3ECC"/>
    <w:rsid w:val="006F5F43"/>
    <w:rsid w:val="006F7671"/>
    <w:rsid w:val="007029F5"/>
    <w:rsid w:val="0070461C"/>
    <w:rsid w:val="007056FF"/>
    <w:rsid w:val="00706A88"/>
    <w:rsid w:val="00706DD3"/>
    <w:rsid w:val="0071141A"/>
    <w:rsid w:val="007132A8"/>
    <w:rsid w:val="007153C1"/>
    <w:rsid w:val="00717CC3"/>
    <w:rsid w:val="00731F65"/>
    <w:rsid w:val="00735043"/>
    <w:rsid w:val="00735CC4"/>
    <w:rsid w:val="007364DC"/>
    <w:rsid w:val="00736FC9"/>
    <w:rsid w:val="00741129"/>
    <w:rsid w:val="00742E4E"/>
    <w:rsid w:val="0075119C"/>
    <w:rsid w:val="00752CA7"/>
    <w:rsid w:val="00761B30"/>
    <w:rsid w:val="00762ADD"/>
    <w:rsid w:val="00771E4E"/>
    <w:rsid w:val="00772E87"/>
    <w:rsid w:val="00774855"/>
    <w:rsid w:val="00781A34"/>
    <w:rsid w:val="00783E60"/>
    <w:rsid w:val="007870C7"/>
    <w:rsid w:val="00791345"/>
    <w:rsid w:val="007933BF"/>
    <w:rsid w:val="00797CC8"/>
    <w:rsid w:val="007A1212"/>
    <w:rsid w:val="007A419D"/>
    <w:rsid w:val="007B1CC1"/>
    <w:rsid w:val="007B5044"/>
    <w:rsid w:val="007B7072"/>
    <w:rsid w:val="007C02E9"/>
    <w:rsid w:val="007C0504"/>
    <w:rsid w:val="007C09C5"/>
    <w:rsid w:val="007C5597"/>
    <w:rsid w:val="007C5C7E"/>
    <w:rsid w:val="007D01BD"/>
    <w:rsid w:val="007D04BB"/>
    <w:rsid w:val="007D0FC6"/>
    <w:rsid w:val="007D1203"/>
    <w:rsid w:val="007D2924"/>
    <w:rsid w:val="007D32EA"/>
    <w:rsid w:val="007D53CE"/>
    <w:rsid w:val="007D6EB1"/>
    <w:rsid w:val="007D710F"/>
    <w:rsid w:val="007D723C"/>
    <w:rsid w:val="007D7A01"/>
    <w:rsid w:val="007E10E4"/>
    <w:rsid w:val="007E14B2"/>
    <w:rsid w:val="007E3819"/>
    <w:rsid w:val="007E4E2A"/>
    <w:rsid w:val="007F1E80"/>
    <w:rsid w:val="007F213A"/>
    <w:rsid w:val="007F2712"/>
    <w:rsid w:val="00802887"/>
    <w:rsid w:val="00803A06"/>
    <w:rsid w:val="00803D36"/>
    <w:rsid w:val="0080408F"/>
    <w:rsid w:val="0080449A"/>
    <w:rsid w:val="008044CB"/>
    <w:rsid w:val="0080683C"/>
    <w:rsid w:val="00806D1A"/>
    <w:rsid w:val="0081671E"/>
    <w:rsid w:val="008249E2"/>
    <w:rsid w:val="008253FC"/>
    <w:rsid w:val="00832BD7"/>
    <w:rsid w:val="008339B9"/>
    <w:rsid w:val="00835350"/>
    <w:rsid w:val="00836CFE"/>
    <w:rsid w:val="008421AE"/>
    <w:rsid w:val="00847195"/>
    <w:rsid w:val="00851116"/>
    <w:rsid w:val="008549E7"/>
    <w:rsid w:val="008550AC"/>
    <w:rsid w:val="00856B92"/>
    <w:rsid w:val="00856CF7"/>
    <w:rsid w:val="00863040"/>
    <w:rsid w:val="0086357D"/>
    <w:rsid w:val="008719E7"/>
    <w:rsid w:val="00872B65"/>
    <w:rsid w:val="00873CCB"/>
    <w:rsid w:val="00876DDE"/>
    <w:rsid w:val="00882577"/>
    <w:rsid w:val="008829AC"/>
    <w:rsid w:val="00882AF7"/>
    <w:rsid w:val="008846E0"/>
    <w:rsid w:val="0089172D"/>
    <w:rsid w:val="00892CAC"/>
    <w:rsid w:val="00894FBC"/>
    <w:rsid w:val="008A1177"/>
    <w:rsid w:val="008A1C5F"/>
    <w:rsid w:val="008A1F47"/>
    <w:rsid w:val="008A22FD"/>
    <w:rsid w:val="008A24DE"/>
    <w:rsid w:val="008A5EB6"/>
    <w:rsid w:val="008A5EBB"/>
    <w:rsid w:val="008A7C86"/>
    <w:rsid w:val="008B274A"/>
    <w:rsid w:val="008C2036"/>
    <w:rsid w:val="008C3F68"/>
    <w:rsid w:val="008C4F1B"/>
    <w:rsid w:val="008C5AC6"/>
    <w:rsid w:val="008D6A79"/>
    <w:rsid w:val="008E2470"/>
    <w:rsid w:val="008E2FB9"/>
    <w:rsid w:val="008F36B8"/>
    <w:rsid w:val="008F6C8D"/>
    <w:rsid w:val="008F7102"/>
    <w:rsid w:val="00900056"/>
    <w:rsid w:val="00901369"/>
    <w:rsid w:val="00906E72"/>
    <w:rsid w:val="00910500"/>
    <w:rsid w:val="009107A4"/>
    <w:rsid w:val="00910C03"/>
    <w:rsid w:val="00910C41"/>
    <w:rsid w:val="009127A7"/>
    <w:rsid w:val="00912A1F"/>
    <w:rsid w:val="00915455"/>
    <w:rsid w:val="00915E3B"/>
    <w:rsid w:val="00920D0E"/>
    <w:rsid w:val="00922653"/>
    <w:rsid w:val="00930AF0"/>
    <w:rsid w:val="009352AE"/>
    <w:rsid w:val="009403C0"/>
    <w:rsid w:val="009416B2"/>
    <w:rsid w:val="0094521A"/>
    <w:rsid w:val="00947CEF"/>
    <w:rsid w:val="00950EB2"/>
    <w:rsid w:val="00954DB3"/>
    <w:rsid w:val="009556EE"/>
    <w:rsid w:val="009572B7"/>
    <w:rsid w:val="00963855"/>
    <w:rsid w:val="00965A4F"/>
    <w:rsid w:val="0097066B"/>
    <w:rsid w:val="00973952"/>
    <w:rsid w:val="00975589"/>
    <w:rsid w:val="00975CE8"/>
    <w:rsid w:val="00976CF5"/>
    <w:rsid w:val="009801F6"/>
    <w:rsid w:val="00983B79"/>
    <w:rsid w:val="009853E9"/>
    <w:rsid w:val="00985E6B"/>
    <w:rsid w:val="009974D2"/>
    <w:rsid w:val="009B59AC"/>
    <w:rsid w:val="009B5DD8"/>
    <w:rsid w:val="009B7292"/>
    <w:rsid w:val="009C1203"/>
    <w:rsid w:val="009C1D38"/>
    <w:rsid w:val="009C52C5"/>
    <w:rsid w:val="009C687F"/>
    <w:rsid w:val="009C6B16"/>
    <w:rsid w:val="009D5CE6"/>
    <w:rsid w:val="009D6A18"/>
    <w:rsid w:val="009E123F"/>
    <w:rsid w:val="009E24E3"/>
    <w:rsid w:val="009F0922"/>
    <w:rsid w:val="009F1B98"/>
    <w:rsid w:val="009F51C7"/>
    <w:rsid w:val="009F548B"/>
    <w:rsid w:val="009F606F"/>
    <w:rsid w:val="009F75B3"/>
    <w:rsid w:val="00A004A7"/>
    <w:rsid w:val="00A01140"/>
    <w:rsid w:val="00A055CE"/>
    <w:rsid w:val="00A06369"/>
    <w:rsid w:val="00A0690B"/>
    <w:rsid w:val="00A079AD"/>
    <w:rsid w:val="00A10FD3"/>
    <w:rsid w:val="00A11A8F"/>
    <w:rsid w:val="00A125C3"/>
    <w:rsid w:val="00A13FF4"/>
    <w:rsid w:val="00A173BC"/>
    <w:rsid w:val="00A208B3"/>
    <w:rsid w:val="00A217C0"/>
    <w:rsid w:val="00A21C6E"/>
    <w:rsid w:val="00A24A1E"/>
    <w:rsid w:val="00A27883"/>
    <w:rsid w:val="00A304C0"/>
    <w:rsid w:val="00A305CC"/>
    <w:rsid w:val="00A33A55"/>
    <w:rsid w:val="00A42000"/>
    <w:rsid w:val="00A430A4"/>
    <w:rsid w:val="00A47415"/>
    <w:rsid w:val="00A51466"/>
    <w:rsid w:val="00A60F5E"/>
    <w:rsid w:val="00A6531D"/>
    <w:rsid w:val="00A701AE"/>
    <w:rsid w:val="00A70C93"/>
    <w:rsid w:val="00A737F7"/>
    <w:rsid w:val="00A73BF8"/>
    <w:rsid w:val="00A7422E"/>
    <w:rsid w:val="00A7678B"/>
    <w:rsid w:val="00A80C24"/>
    <w:rsid w:val="00A86EE7"/>
    <w:rsid w:val="00A877E8"/>
    <w:rsid w:val="00A92558"/>
    <w:rsid w:val="00A95F9A"/>
    <w:rsid w:val="00A960E4"/>
    <w:rsid w:val="00A965B6"/>
    <w:rsid w:val="00A96ED1"/>
    <w:rsid w:val="00AA4E7A"/>
    <w:rsid w:val="00AA5FD6"/>
    <w:rsid w:val="00AB523E"/>
    <w:rsid w:val="00AC1BB8"/>
    <w:rsid w:val="00AC5F62"/>
    <w:rsid w:val="00AC7052"/>
    <w:rsid w:val="00AE53DD"/>
    <w:rsid w:val="00AE66DA"/>
    <w:rsid w:val="00AE7513"/>
    <w:rsid w:val="00AF2EEC"/>
    <w:rsid w:val="00AF32E5"/>
    <w:rsid w:val="00AF5931"/>
    <w:rsid w:val="00AF6929"/>
    <w:rsid w:val="00AF7B7E"/>
    <w:rsid w:val="00B0139E"/>
    <w:rsid w:val="00B0528C"/>
    <w:rsid w:val="00B05CF7"/>
    <w:rsid w:val="00B075A5"/>
    <w:rsid w:val="00B100C1"/>
    <w:rsid w:val="00B1102E"/>
    <w:rsid w:val="00B12CFB"/>
    <w:rsid w:val="00B154EE"/>
    <w:rsid w:val="00B159C5"/>
    <w:rsid w:val="00B16AF4"/>
    <w:rsid w:val="00B171FB"/>
    <w:rsid w:val="00B175D1"/>
    <w:rsid w:val="00B2030E"/>
    <w:rsid w:val="00B2173A"/>
    <w:rsid w:val="00B23C37"/>
    <w:rsid w:val="00B30900"/>
    <w:rsid w:val="00B30AD1"/>
    <w:rsid w:val="00B313DD"/>
    <w:rsid w:val="00B31AF9"/>
    <w:rsid w:val="00B367AF"/>
    <w:rsid w:val="00B40DF1"/>
    <w:rsid w:val="00B42CA3"/>
    <w:rsid w:val="00B46C35"/>
    <w:rsid w:val="00B5262C"/>
    <w:rsid w:val="00B56B50"/>
    <w:rsid w:val="00B63DA4"/>
    <w:rsid w:val="00B65EE4"/>
    <w:rsid w:val="00B673F7"/>
    <w:rsid w:val="00B71698"/>
    <w:rsid w:val="00B71999"/>
    <w:rsid w:val="00B74AB6"/>
    <w:rsid w:val="00B77819"/>
    <w:rsid w:val="00B85EF9"/>
    <w:rsid w:val="00B87B86"/>
    <w:rsid w:val="00B92493"/>
    <w:rsid w:val="00B931A9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2E20"/>
    <w:rsid w:val="00BC3EEB"/>
    <w:rsid w:val="00BC53B8"/>
    <w:rsid w:val="00BD3677"/>
    <w:rsid w:val="00BD4B31"/>
    <w:rsid w:val="00BD61F1"/>
    <w:rsid w:val="00BE27CD"/>
    <w:rsid w:val="00BE2B5D"/>
    <w:rsid w:val="00BE2FAD"/>
    <w:rsid w:val="00BE490B"/>
    <w:rsid w:val="00BE4AB2"/>
    <w:rsid w:val="00BE7EC6"/>
    <w:rsid w:val="00BF1F26"/>
    <w:rsid w:val="00BF35D2"/>
    <w:rsid w:val="00BF35FC"/>
    <w:rsid w:val="00BF44AA"/>
    <w:rsid w:val="00BF5EFF"/>
    <w:rsid w:val="00BF7810"/>
    <w:rsid w:val="00C005B7"/>
    <w:rsid w:val="00C044F1"/>
    <w:rsid w:val="00C051A6"/>
    <w:rsid w:val="00C12BE7"/>
    <w:rsid w:val="00C13435"/>
    <w:rsid w:val="00C15B03"/>
    <w:rsid w:val="00C23A7D"/>
    <w:rsid w:val="00C24299"/>
    <w:rsid w:val="00C24D97"/>
    <w:rsid w:val="00C2608A"/>
    <w:rsid w:val="00C30BC9"/>
    <w:rsid w:val="00C34C3D"/>
    <w:rsid w:val="00C3762B"/>
    <w:rsid w:val="00C43A7C"/>
    <w:rsid w:val="00C450D2"/>
    <w:rsid w:val="00C45552"/>
    <w:rsid w:val="00C4634B"/>
    <w:rsid w:val="00C463B6"/>
    <w:rsid w:val="00C46B5D"/>
    <w:rsid w:val="00C46BCB"/>
    <w:rsid w:val="00C52A50"/>
    <w:rsid w:val="00C53DDE"/>
    <w:rsid w:val="00C542FE"/>
    <w:rsid w:val="00C5492C"/>
    <w:rsid w:val="00C56115"/>
    <w:rsid w:val="00C60B31"/>
    <w:rsid w:val="00C612B9"/>
    <w:rsid w:val="00C6307B"/>
    <w:rsid w:val="00C643FA"/>
    <w:rsid w:val="00C6703C"/>
    <w:rsid w:val="00C67219"/>
    <w:rsid w:val="00C723C8"/>
    <w:rsid w:val="00C749DF"/>
    <w:rsid w:val="00C7719A"/>
    <w:rsid w:val="00C8086D"/>
    <w:rsid w:val="00C80C22"/>
    <w:rsid w:val="00C8237D"/>
    <w:rsid w:val="00C86F66"/>
    <w:rsid w:val="00C91517"/>
    <w:rsid w:val="00C915CC"/>
    <w:rsid w:val="00C91867"/>
    <w:rsid w:val="00C95037"/>
    <w:rsid w:val="00C97D03"/>
    <w:rsid w:val="00CA0538"/>
    <w:rsid w:val="00CA3561"/>
    <w:rsid w:val="00CA45EE"/>
    <w:rsid w:val="00CA7ADB"/>
    <w:rsid w:val="00CB0799"/>
    <w:rsid w:val="00CB604C"/>
    <w:rsid w:val="00CC12A4"/>
    <w:rsid w:val="00CC2B8F"/>
    <w:rsid w:val="00CC4919"/>
    <w:rsid w:val="00CC719D"/>
    <w:rsid w:val="00CC7DFC"/>
    <w:rsid w:val="00CD0514"/>
    <w:rsid w:val="00CD6A6F"/>
    <w:rsid w:val="00CD6D42"/>
    <w:rsid w:val="00CE076A"/>
    <w:rsid w:val="00CE157D"/>
    <w:rsid w:val="00CE2F96"/>
    <w:rsid w:val="00CF330C"/>
    <w:rsid w:val="00CF4C3D"/>
    <w:rsid w:val="00CF705C"/>
    <w:rsid w:val="00D0269F"/>
    <w:rsid w:val="00D041C0"/>
    <w:rsid w:val="00D11BAA"/>
    <w:rsid w:val="00D12CE0"/>
    <w:rsid w:val="00D14FDE"/>
    <w:rsid w:val="00D2213B"/>
    <w:rsid w:val="00D2375E"/>
    <w:rsid w:val="00D2489E"/>
    <w:rsid w:val="00D24F27"/>
    <w:rsid w:val="00D27AA5"/>
    <w:rsid w:val="00D32D8C"/>
    <w:rsid w:val="00D360B0"/>
    <w:rsid w:val="00D4422A"/>
    <w:rsid w:val="00D504A0"/>
    <w:rsid w:val="00D51E67"/>
    <w:rsid w:val="00D52317"/>
    <w:rsid w:val="00D55E7D"/>
    <w:rsid w:val="00D61898"/>
    <w:rsid w:val="00D61CBC"/>
    <w:rsid w:val="00D65577"/>
    <w:rsid w:val="00D66A50"/>
    <w:rsid w:val="00D678FA"/>
    <w:rsid w:val="00D724DC"/>
    <w:rsid w:val="00D82154"/>
    <w:rsid w:val="00D867E2"/>
    <w:rsid w:val="00D87D7D"/>
    <w:rsid w:val="00D913FA"/>
    <w:rsid w:val="00D93E07"/>
    <w:rsid w:val="00D97F76"/>
    <w:rsid w:val="00DA1034"/>
    <w:rsid w:val="00DA24F9"/>
    <w:rsid w:val="00DA346F"/>
    <w:rsid w:val="00DA4C23"/>
    <w:rsid w:val="00DA4E8B"/>
    <w:rsid w:val="00DA52BA"/>
    <w:rsid w:val="00DA6095"/>
    <w:rsid w:val="00DA6895"/>
    <w:rsid w:val="00DB2752"/>
    <w:rsid w:val="00DB4574"/>
    <w:rsid w:val="00DB5298"/>
    <w:rsid w:val="00DB65BE"/>
    <w:rsid w:val="00DB7952"/>
    <w:rsid w:val="00DC1640"/>
    <w:rsid w:val="00DC1D55"/>
    <w:rsid w:val="00DC242C"/>
    <w:rsid w:val="00DC305F"/>
    <w:rsid w:val="00DC5A1C"/>
    <w:rsid w:val="00DC6FD0"/>
    <w:rsid w:val="00DD5298"/>
    <w:rsid w:val="00DD5D7B"/>
    <w:rsid w:val="00DE5000"/>
    <w:rsid w:val="00DF04DA"/>
    <w:rsid w:val="00DF081F"/>
    <w:rsid w:val="00DF2974"/>
    <w:rsid w:val="00DF2E03"/>
    <w:rsid w:val="00DF44D8"/>
    <w:rsid w:val="00DF64FA"/>
    <w:rsid w:val="00E009EB"/>
    <w:rsid w:val="00E0490E"/>
    <w:rsid w:val="00E0556F"/>
    <w:rsid w:val="00E06E7B"/>
    <w:rsid w:val="00E11707"/>
    <w:rsid w:val="00E15DEF"/>
    <w:rsid w:val="00E22FB7"/>
    <w:rsid w:val="00E25ED5"/>
    <w:rsid w:val="00E26B81"/>
    <w:rsid w:val="00E3765C"/>
    <w:rsid w:val="00E41351"/>
    <w:rsid w:val="00E41683"/>
    <w:rsid w:val="00E42A20"/>
    <w:rsid w:val="00E5019F"/>
    <w:rsid w:val="00E574ED"/>
    <w:rsid w:val="00E57B49"/>
    <w:rsid w:val="00E621B7"/>
    <w:rsid w:val="00E651C4"/>
    <w:rsid w:val="00E667A2"/>
    <w:rsid w:val="00E702AE"/>
    <w:rsid w:val="00E735DD"/>
    <w:rsid w:val="00E73ABE"/>
    <w:rsid w:val="00E756C3"/>
    <w:rsid w:val="00E7711B"/>
    <w:rsid w:val="00E77ED2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5391"/>
    <w:rsid w:val="00EA6549"/>
    <w:rsid w:val="00EB3683"/>
    <w:rsid w:val="00EB4BE0"/>
    <w:rsid w:val="00EC38CE"/>
    <w:rsid w:val="00EC5980"/>
    <w:rsid w:val="00EC78AC"/>
    <w:rsid w:val="00ED1151"/>
    <w:rsid w:val="00ED7CB4"/>
    <w:rsid w:val="00EE3532"/>
    <w:rsid w:val="00EE3FD0"/>
    <w:rsid w:val="00EE7D13"/>
    <w:rsid w:val="00EF1A7F"/>
    <w:rsid w:val="00EF4ECE"/>
    <w:rsid w:val="00EF542A"/>
    <w:rsid w:val="00F0018D"/>
    <w:rsid w:val="00F0079B"/>
    <w:rsid w:val="00F03E00"/>
    <w:rsid w:val="00F068FF"/>
    <w:rsid w:val="00F07E29"/>
    <w:rsid w:val="00F107E8"/>
    <w:rsid w:val="00F12899"/>
    <w:rsid w:val="00F13279"/>
    <w:rsid w:val="00F17D57"/>
    <w:rsid w:val="00F223B6"/>
    <w:rsid w:val="00F259C9"/>
    <w:rsid w:val="00F26542"/>
    <w:rsid w:val="00F26A4D"/>
    <w:rsid w:val="00F2727A"/>
    <w:rsid w:val="00F27CF9"/>
    <w:rsid w:val="00F306DD"/>
    <w:rsid w:val="00F30FDE"/>
    <w:rsid w:val="00F340CE"/>
    <w:rsid w:val="00F3655A"/>
    <w:rsid w:val="00F36BBA"/>
    <w:rsid w:val="00F406DC"/>
    <w:rsid w:val="00F45007"/>
    <w:rsid w:val="00F45D0C"/>
    <w:rsid w:val="00F505D8"/>
    <w:rsid w:val="00F507B8"/>
    <w:rsid w:val="00F51CF2"/>
    <w:rsid w:val="00F53FA8"/>
    <w:rsid w:val="00F542A4"/>
    <w:rsid w:val="00F54DCF"/>
    <w:rsid w:val="00F54F18"/>
    <w:rsid w:val="00F5580B"/>
    <w:rsid w:val="00F63CE1"/>
    <w:rsid w:val="00F7472A"/>
    <w:rsid w:val="00F76E24"/>
    <w:rsid w:val="00F83097"/>
    <w:rsid w:val="00F84388"/>
    <w:rsid w:val="00F868AE"/>
    <w:rsid w:val="00F90F20"/>
    <w:rsid w:val="00F9519F"/>
    <w:rsid w:val="00F958A3"/>
    <w:rsid w:val="00F970AE"/>
    <w:rsid w:val="00FA2FC6"/>
    <w:rsid w:val="00FA3945"/>
    <w:rsid w:val="00FA5567"/>
    <w:rsid w:val="00FA64BE"/>
    <w:rsid w:val="00FB2213"/>
    <w:rsid w:val="00FB5843"/>
    <w:rsid w:val="00FC3312"/>
    <w:rsid w:val="00FC3A94"/>
    <w:rsid w:val="00FC4881"/>
    <w:rsid w:val="00FC6834"/>
    <w:rsid w:val="00FC7557"/>
    <w:rsid w:val="00FC787D"/>
    <w:rsid w:val="00FD1D43"/>
    <w:rsid w:val="00FD23AE"/>
    <w:rsid w:val="00FD4872"/>
    <w:rsid w:val="00FD5FBC"/>
    <w:rsid w:val="00FD70A0"/>
    <w:rsid w:val="00FF111C"/>
    <w:rsid w:val="00FF2C4D"/>
    <w:rsid w:val="00FF3CFB"/>
    <w:rsid w:val="00FF466F"/>
    <w:rsid w:val="00FF668E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F62A4"/>
  <w15:docId w15:val="{3CCC5767-993A-4DE5-AC40-F6A6B482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7933BF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uiPriority w:val="99"/>
    <w:rsid w:val="00034585"/>
    <w:pPr>
      <w:spacing w:before="100" w:after="100"/>
    </w:pPr>
  </w:style>
  <w:style w:type="paragraph" w:customStyle="1" w:styleId="af5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6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tabs>
        <w:tab w:val="left" w:pos="567"/>
      </w:tabs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tabs>
        <w:tab w:val="left" w:pos="567"/>
      </w:tabs>
      <w:spacing w:after="0"/>
    </w:pPr>
  </w:style>
  <w:style w:type="paragraph" w:customStyle="1" w:styleId="af7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8">
    <w:name w:val="Document Map"/>
    <w:basedOn w:val="a3"/>
    <w:link w:val="af9"/>
    <w:rsid w:val="00034585"/>
    <w:rPr>
      <w:rFonts w:ascii="Tahoma" w:hAnsi="Tahoma"/>
      <w:sz w:val="16"/>
    </w:rPr>
  </w:style>
  <w:style w:type="paragraph" w:styleId="afa">
    <w:name w:val="Balloon Text"/>
    <w:basedOn w:val="a3"/>
    <w:link w:val="afb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c">
    <w:name w:val="header"/>
    <w:basedOn w:val="a3"/>
    <w:link w:val="afd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e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">
    <w:name w:val="Subtitle"/>
    <w:basedOn w:val="a3"/>
    <w:link w:val="aff0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1">
    <w:name w:val="Note Heading"/>
    <w:basedOn w:val="a3"/>
    <w:next w:val="a3"/>
    <w:link w:val="aff2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3">
    <w:name w:val="ссылка"/>
    <w:basedOn w:val="aff1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4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5">
    <w:name w:val="Plain Text"/>
    <w:basedOn w:val="a3"/>
    <w:link w:val="aff6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7">
    <w:name w:val="footnote text"/>
    <w:basedOn w:val="a3"/>
    <w:link w:val="aff8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9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a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b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c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d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e">
    <w:name w:val="Подпись к картинке"/>
    <w:basedOn w:val="a3"/>
    <w:link w:val="afff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0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1">
    <w:name w:val="annotation text"/>
    <w:basedOn w:val="a3"/>
    <w:link w:val="afff2"/>
    <w:rsid w:val="00034585"/>
    <w:rPr>
      <w:sz w:val="20"/>
    </w:rPr>
  </w:style>
  <w:style w:type="paragraph" w:styleId="afff3">
    <w:name w:val="annotation subject"/>
    <w:basedOn w:val="afff1"/>
    <w:next w:val="afff1"/>
    <w:link w:val="afff4"/>
    <w:rsid w:val="00034585"/>
    <w:rPr>
      <w:b/>
    </w:rPr>
  </w:style>
  <w:style w:type="paragraph" w:styleId="afff5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6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Заголовок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9">
    <w:name w:val="Схема документа Знак"/>
    <w:basedOn w:val="a4"/>
    <w:link w:val="af8"/>
    <w:rsid w:val="00034585"/>
    <w:rPr>
      <w:rFonts w:ascii="Tahoma" w:hAnsi="Tahoma"/>
      <w:sz w:val="16"/>
    </w:rPr>
  </w:style>
  <w:style w:type="character" w:customStyle="1" w:styleId="afb">
    <w:name w:val="Текст выноски Знак"/>
    <w:basedOn w:val="a4"/>
    <w:link w:val="afa"/>
    <w:semiHidden/>
    <w:rsid w:val="00034585"/>
    <w:rPr>
      <w:rFonts w:ascii="Tahoma" w:hAnsi="Tahoma"/>
      <w:sz w:val="16"/>
    </w:rPr>
  </w:style>
  <w:style w:type="character" w:customStyle="1" w:styleId="afd">
    <w:name w:val="Верхний колонтитул Знак"/>
    <w:basedOn w:val="a4"/>
    <w:link w:val="afc"/>
    <w:rsid w:val="00034585"/>
  </w:style>
  <w:style w:type="character" w:customStyle="1" w:styleId="aff0">
    <w:name w:val="Подзаголовок Знак"/>
    <w:basedOn w:val="a4"/>
    <w:link w:val="aff"/>
    <w:rsid w:val="00034585"/>
  </w:style>
  <w:style w:type="character" w:customStyle="1" w:styleId="aff2">
    <w:name w:val="Заголовок записки Знак"/>
    <w:basedOn w:val="a4"/>
    <w:link w:val="aff1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6">
    <w:name w:val="Текст Знак"/>
    <w:basedOn w:val="a4"/>
    <w:link w:val="aff5"/>
    <w:rsid w:val="00034585"/>
    <w:rPr>
      <w:rFonts w:ascii="Courier New" w:hAnsi="Courier New"/>
      <w:sz w:val="20"/>
    </w:rPr>
  </w:style>
  <w:style w:type="character" w:customStyle="1" w:styleId="aff8">
    <w:name w:val="Текст сноски Знак"/>
    <w:basedOn w:val="a4"/>
    <w:link w:val="aff7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2">
    <w:name w:val="Текст примечания Знак"/>
    <w:basedOn w:val="a4"/>
    <w:link w:val="afff1"/>
    <w:rsid w:val="00034585"/>
    <w:rPr>
      <w:sz w:val="20"/>
    </w:rPr>
  </w:style>
  <w:style w:type="character" w:customStyle="1" w:styleId="afff4">
    <w:name w:val="Тема примечания Знак"/>
    <w:basedOn w:val="afff2"/>
    <w:link w:val="afff3"/>
    <w:rsid w:val="00034585"/>
    <w:rPr>
      <w:b/>
      <w:sz w:val="20"/>
    </w:rPr>
  </w:style>
  <w:style w:type="character" w:styleId="afff7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8">
    <w:name w:val="page number"/>
    <w:basedOn w:val="a4"/>
    <w:rsid w:val="00034585"/>
  </w:style>
  <w:style w:type="character" w:customStyle="1" w:styleId="afff9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a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b">
    <w:name w:val="footnote reference"/>
    <w:rsid w:val="00034585"/>
    <w:rPr>
      <w:vertAlign w:val="superscript"/>
    </w:rPr>
  </w:style>
  <w:style w:type="character" w:customStyle="1" w:styleId="afffc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d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d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e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">
    <w:name w:val="Подпись к картинке_"/>
    <w:link w:val="affe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0">
    <w:name w:val="Подпись к таблице_"/>
    <w:link w:val="19"/>
    <w:rsid w:val="00034585"/>
    <w:rPr>
      <w:sz w:val="22"/>
    </w:rPr>
  </w:style>
  <w:style w:type="character" w:customStyle="1" w:styleId="affff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"/>
    <w:link w:val="ac"/>
    <w:uiPriority w:val="34"/>
    <w:rsid w:val="00034585"/>
    <w:rPr>
      <w:rFonts w:ascii="Calibri" w:hAnsi="Calibri"/>
      <w:sz w:val="22"/>
    </w:rPr>
  </w:style>
  <w:style w:type="character" w:styleId="affff0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1">
    <w:name w:val="Table Grid"/>
    <w:basedOn w:val="a5"/>
    <w:uiPriority w:val="9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1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  <w:style w:type="character" w:styleId="affff2">
    <w:name w:val="Unresolved Mention"/>
    <w:basedOn w:val="a4"/>
    <w:uiPriority w:val="99"/>
    <w:semiHidden/>
    <w:unhideWhenUsed/>
    <w:rsid w:val="008249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rp.roseltorg.ru" TargetMode="External"/><Relationship Id="rId18" Type="http://schemas.openxmlformats.org/officeDocument/2006/relationships/hyperlink" Target="consultantplus://offline/ref=12B429C0CDF20F632991A41E60EE4844DD0FF6AFFC42EF65F4F5817EB24F1B75209FE5294E2EF7A7t9A2G" TargetMode="External"/><Relationship Id="rId26" Type="http://schemas.openxmlformats.org/officeDocument/2006/relationships/header" Target="header1.xml"/><Relationship Id="rId39" Type="http://schemas.openxmlformats.org/officeDocument/2006/relationships/image" Target="media/image3.wmf"/><Relationship Id="rId21" Type="http://schemas.openxmlformats.org/officeDocument/2006/relationships/hyperlink" Target="http://www.corp.roseltorg.ru" TargetMode="External"/><Relationship Id="rId34" Type="http://schemas.openxmlformats.org/officeDocument/2006/relationships/footer" Target="footer5.xml"/><Relationship Id="rId42" Type="http://schemas.openxmlformats.org/officeDocument/2006/relationships/footer" Target="footer8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rport-surgut.ru" TargetMode="External"/><Relationship Id="rId24" Type="http://schemas.openxmlformats.org/officeDocument/2006/relationships/footer" Target="footer1.xml"/><Relationship Id="rId32" Type="http://schemas.openxmlformats.org/officeDocument/2006/relationships/hyperlink" Target="mailto:%20lunev@airsurgut.ru" TargetMode="External"/><Relationship Id="rId37" Type="http://schemas.openxmlformats.org/officeDocument/2006/relationships/image" Target="media/image1.png"/><Relationship Id="rId40" Type="http://schemas.openxmlformats.org/officeDocument/2006/relationships/image" Target="media/image4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89890&amp;date=21.01.2025" TargetMode="External"/><Relationship Id="rId19" Type="http://schemas.openxmlformats.org/officeDocument/2006/relationships/hyperlink" Target="consultantplus://offline/ref=12B429C0CDF20F632991A41E60EE4844DD0FF6AFFC42EF65F4F5817EB24F1B75209FE5294E2EF7A7t9A1G" TargetMode="External"/><Relationship Id="rId31" Type="http://schemas.openxmlformats.org/officeDocument/2006/relationships/hyperlink" Target="mailto:unev@airsurgut.ru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%20lunev@airsurgut.ru" TargetMode="External"/><Relationship Id="rId14" Type="http://schemas.openxmlformats.org/officeDocument/2006/relationships/hyperlink" Target="http://www.corp.roseltorg.ru" TargetMode="External"/><Relationship Id="rId22" Type="http://schemas.openxmlformats.org/officeDocument/2006/relationships/hyperlink" Target="http://www.airport-surgut.ru" TargetMode="External"/><Relationship Id="rId27" Type="http://schemas.openxmlformats.org/officeDocument/2006/relationships/hyperlink" Target="mailto:%20lunev@airsurgut.ru" TargetMode="External"/><Relationship Id="rId30" Type="http://schemas.openxmlformats.org/officeDocument/2006/relationships/footer" Target="footer4.xml"/><Relationship Id="rId35" Type="http://schemas.openxmlformats.org/officeDocument/2006/relationships/footer" Target="footer6.xml"/><Relationship Id="rId43" Type="http://schemas.openxmlformats.org/officeDocument/2006/relationships/header" Target="header3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orp.roseltorg.ru" TargetMode="External"/><Relationship Id="rId17" Type="http://schemas.openxmlformats.org/officeDocument/2006/relationships/hyperlink" Target="consultantplus://offline/ref=195317EFADD83AF5DBB20E9DAE6E4BB433413006C35B66444DF81AFDAE5E576A9B25E589D1D26345t33EG" TargetMode="External"/><Relationship Id="rId25" Type="http://schemas.openxmlformats.org/officeDocument/2006/relationships/footer" Target="footer2.xml"/><Relationship Id="rId33" Type="http://schemas.openxmlformats.org/officeDocument/2006/relationships/hyperlink" Target="mailto:office@airsurgut.ru" TargetMode="External"/><Relationship Id="rId38" Type="http://schemas.openxmlformats.org/officeDocument/2006/relationships/image" Target="media/image2.wmf"/><Relationship Id="rId20" Type="http://schemas.openxmlformats.org/officeDocument/2006/relationships/hyperlink" Target="http://www.zakupki.gov.ru" TargetMode="External"/><Relationship Id="rId41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A7DD1-4F1A-4E3F-B47D-2D454927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1</Pages>
  <Words>13898</Words>
  <Characters>79222</Characters>
  <Application>Microsoft Office Word</Application>
  <DocSecurity>0</DocSecurity>
  <Lines>660</Lines>
  <Paragraphs>185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о проведении запроса котировок в электронной форме для целей осуществления конку</vt:lpstr>
      <vt:lpstr/>
      <vt:lpstr>Заказчик – Акционерное общество «Аэропорт Сургут» (АО «Аэропорт Сургут») (далее </vt:lpstr>
      <vt:lpstr>    М.П. Приложение № 1 к заявке на участие в закупке</vt:lpstr>
      <vt:lpstr/>
    </vt:vector>
  </TitlesOfParts>
  <Company>Hewlett-Packard Company</Company>
  <LinksUpToDate>false</LinksUpToDate>
  <CharactersWithSpaces>92935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Галушкова Елена Владимировна</cp:lastModifiedBy>
  <cp:revision>40</cp:revision>
  <cp:lastPrinted>2025-07-23T11:28:00Z</cp:lastPrinted>
  <dcterms:created xsi:type="dcterms:W3CDTF">2024-12-02T07:30:00Z</dcterms:created>
  <dcterms:modified xsi:type="dcterms:W3CDTF">2025-07-23T11:29:00Z</dcterms:modified>
</cp:coreProperties>
</file>